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5205" w:rsidRPr="00755205" w:rsidRDefault="00755205" w:rsidP="00755205">
      <w:pPr>
        <w:shd w:val="clear" w:color="auto" w:fill="FFFFFF"/>
        <w:spacing w:after="0" w:line="240" w:lineRule="auto"/>
        <w:outlineLvl w:val="0"/>
        <w:rPr>
          <w:rFonts w:ascii="Arial" w:eastAsia="Times New Roman" w:hAnsi="Arial" w:cs="Arial"/>
          <w:b/>
          <w:bCs/>
          <w:color w:val="000000"/>
          <w:kern w:val="36"/>
          <w:sz w:val="34"/>
          <w:szCs w:val="34"/>
        </w:rPr>
      </w:pPr>
      <w:bookmarkStart w:id="0" w:name="_GoBack"/>
      <w:r w:rsidRPr="00755205">
        <w:rPr>
          <w:rFonts w:ascii="Tahoma" w:eastAsia="Times New Roman" w:hAnsi="Tahoma" w:cs="Tahoma"/>
          <w:b/>
          <w:bCs/>
          <w:color w:val="1EAAC3"/>
          <w:kern w:val="36"/>
          <w:sz w:val="34"/>
          <w:szCs w:val="34"/>
        </w:rPr>
        <w:t>Monday Notes January 23-27th, 2017</w:t>
      </w:r>
    </w:p>
    <w:bookmarkEnd w:id="0"/>
    <w:p w:rsidR="00755205" w:rsidRPr="00755205" w:rsidRDefault="00755205" w:rsidP="00755205">
      <w:pPr>
        <w:numPr>
          <w:ilvl w:val="0"/>
          <w:numId w:val="1"/>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755205">
        <w:rPr>
          <w:rFonts w:ascii="Arial" w:eastAsia="Times New Roman" w:hAnsi="Arial" w:cs="Arial"/>
          <w:color w:val="000000"/>
          <w:sz w:val="20"/>
          <w:szCs w:val="20"/>
        </w:rPr>
        <w:t>Happy birthday to April who celebrates her birthday Wednesday, January 25th! Have an exceptional day, April Happy birthday to Chris who celebrates his birthday on Thursday, January 26th! We're glad you were born, Chris!</w:t>
      </w:r>
    </w:p>
    <w:p w:rsidR="00755205" w:rsidRPr="00755205" w:rsidRDefault="00755205" w:rsidP="00755205">
      <w:pPr>
        <w:numPr>
          <w:ilvl w:val="0"/>
          <w:numId w:val="2"/>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755205">
        <w:rPr>
          <w:rFonts w:ascii="Arial" w:eastAsia="Times New Roman" w:hAnsi="Arial" w:cs="Arial"/>
          <w:color w:val="000000"/>
          <w:sz w:val="20"/>
          <w:szCs w:val="20"/>
        </w:rPr>
        <w:t xml:space="preserve">Thank you everyone for your very heartfelt, supportive messages regarding my mom's recent health scare. She had a </w:t>
      </w:r>
      <w:proofErr w:type="spellStart"/>
      <w:r w:rsidRPr="00755205">
        <w:rPr>
          <w:rFonts w:ascii="Arial" w:eastAsia="Times New Roman" w:hAnsi="Arial" w:cs="Arial"/>
          <w:color w:val="000000"/>
          <w:sz w:val="20"/>
          <w:szCs w:val="20"/>
        </w:rPr>
        <w:t>lithotrypsy</w:t>
      </w:r>
      <w:proofErr w:type="spellEnd"/>
      <w:r w:rsidRPr="00755205">
        <w:rPr>
          <w:rFonts w:ascii="Arial" w:eastAsia="Times New Roman" w:hAnsi="Arial" w:cs="Arial"/>
          <w:color w:val="000000"/>
          <w:sz w:val="20"/>
          <w:szCs w:val="20"/>
        </w:rPr>
        <w:t xml:space="preserve"> on Thursday and all went well but they are still attempting to find some answers to why this appears to be a recurring issue. She </w:t>
      </w:r>
      <w:r>
        <w:rPr>
          <w:rFonts w:ascii="Arial" w:eastAsia="Times New Roman" w:hAnsi="Arial" w:cs="Arial"/>
          <w:color w:val="000000"/>
          <w:sz w:val="20"/>
          <w:szCs w:val="20"/>
        </w:rPr>
        <w:t>is hoping to come home today</w:t>
      </w:r>
    </w:p>
    <w:p w:rsidR="00755205" w:rsidRPr="00755205" w:rsidRDefault="00755205" w:rsidP="00755205">
      <w:pPr>
        <w:numPr>
          <w:ilvl w:val="0"/>
          <w:numId w:val="3"/>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755205">
        <w:rPr>
          <w:rFonts w:ascii="Arial" w:eastAsia="Times New Roman" w:hAnsi="Arial" w:cs="Arial"/>
          <w:color w:val="000000"/>
          <w:sz w:val="20"/>
          <w:szCs w:val="20"/>
        </w:rPr>
        <w:t>I hope the Mindfulness training went well on Thursday afternoon. I am so</w:t>
      </w:r>
      <w:r>
        <w:rPr>
          <w:rFonts w:ascii="Arial" w:eastAsia="Times New Roman" w:hAnsi="Arial" w:cs="Arial"/>
          <w:color w:val="000000"/>
          <w:sz w:val="20"/>
          <w:szCs w:val="20"/>
        </w:rPr>
        <w:t xml:space="preserve">rry to have missed it. Our next </w:t>
      </w:r>
      <w:r w:rsidRPr="00755205">
        <w:rPr>
          <w:rFonts w:ascii="Arial" w:eastAsia="Times New Roman" w:hAnsi="Arial" w:cs="Arial"/>
          <w:color w:val="000000"/>
          <w:sz w:val="20"/>
          <w:szCs w:val="20"/>
        </w:rPr>
        <w:t>session will be February 13</w:t>
      </w:r>
      <w:r>
        <w:rPr>
          <w:rFonts w:ascii="Arial" w:eastAsia="Times New Roman" w:hAnsi="Arial" w:cs="Arial"/>
          <w:color w:val="000000"/>
          <w:sz w:val="20"/>
          <w:szCs w:val="20"/>
        </w:rPr>
        <w:t>th at the same time, 12:30-3:30.</w:t>
      </w:r>
    </w:p>
    <w:p w:rsidR="00755205" w:rsidRPr="00755205" w:rsidRDefault="00755205" w:rsidP="00755205">
      <w:pPr>
        <w:numPr>
          <w:ilvl w:val="0"/>
          <w:numId w:val="4"/>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755205">
        <w:rPr>
          <w:rFonts w:ascii="Arial" w:eastAsia="Times New Roman" w:hAnsi="Arial" w:cs="Arial"/>
          <w:color w:val="000000"/>
          <w:sz w:val="20"/>
          <w:szCs w:val="20"/>
        </w:rPr>
        <w:t>There is a Leadership committee meeting Monday, January 23rd, at 7:15</w:t>
      </w:r>
      <w:r>
        <w:rPr>
          <w:rFonts w:ascii="Arial" w:eastAsia="Times New Roman" w:hAnsi="Arial" w:cs="Arial"/>
          <w:color w:val="000000"/>
          <w:sz w:val="20"/>
          <w:szCs w:val="20"/>
        </w:rPr>
        <w:t xml:space="preserve"> in the library. I will get an a</w:t>
      </w:r>
      <w:r w:rsidRPr="00755205">
        <w:rPr>
          <w:rFonts w:ascii="Arial" w:eastAsia="Times New Roman" w:hAnsi="Arial" w:cs="Arial"/>
          <w:color w:val="000000"/>
          <w:sz w:val="20"/>
          <w:szCs w:val="20"/>
        </w:rPr>
        <w:t>genda out to committee members later this afternoon.</w:t>
      </w:r>
    </w:p>
    <w:p w:rsidR="00755205" w:rsidRPr="00755205" w:rsidRDefault="00755205" w:rsidP="00755205">
      <w:pPr>
        <w:numPr>
          <w:ilvl w:val="0"/>
          <w:numId w:val="5"/>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755205">
        <w:rPr>
          <w:rFonts w:ascii="Arial" w:eastAsia="Times New Roman" w:hAnsi="Arial" w:cs="Arial"/>
          <w:color w:val="000000"/>
          <w:sz w:val="20"/>
          <w:szCs w:val="20"/>
        </w:rPr>
        <w:t>Wednesday, the 25th, is a Friday Specials Day.</w:t>
      </w:r>
    </w:p>
    <w:p w:rsidR="00755205" w:rsidRPr="00755205" w:rsidRDefault="00755205" w:rsidP="00755205">
      <w:pPr>
        <w:numPr>
          <w:ilvl w:val="0"/>
          <w:numId w:val="6"/>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755205">
        <w:rPr>
          <w:rFonts w:ascii="Arial" w:eastAsia="Times New Roman" w:hAnsi="Arial" w:cs="Arial"/>
          <w:color w:val="000000"/>
          <w:sz w:val="20"/>
          <w:szCs w:val="20"/>
        </w:rPr>
        <w:t>Here are the IST agendas that grade level and support staff can access to update information from winter testing. Please provide new data for those students already listed and include any new students whose data indicates a change in performance that requires discussion. Thanks to Jean for organizing and acquiring the sub rotation which is linked </w:t>
      </w:r>
      <w:hyperlink r:id="rId5" w:history="1">
        <w:r w:rsidRPr="00755205">
          <w:rPr>
            <w:rFonts w:ascii="Arial" w:eastAsia="Times New Roman" w:hAnsi="Arial" w:cs="Arial"/>
            <w:color w:val="0000FF"/>
            <w:sz w:val="20"/>
            <w:szCs w:val="20"/>
            <w:u w:val="single"/>
          </w:rPr>
          <w:t>here.</w:t>
        </w:r>
      </w:hyperlink>
      <w:r w:rsidRPr="00755205">
        <w:rPr>
          <w:rFonts w:ascii="Arial" w:eastAsia="Times New Roman" w:hAnsi="Arial" w:cs="Arial"/>
          <w:color w:val="000000"/>
          <w:sz w:val="20"/>
          <w:szCs w:val="20"/>
        </w:rPr>
        <w:br/>
      </w:r>
      <w:hyperlink r:id="rId6" w:history="1">
        <w:r w:rsidRPr="00755205">
          <w:rPr>
            <w:rFonts w:ascii="Arial" w:eastAsia="Times New Roman" w:hAnsi="Arial" w:cs="Arial"/>
            <w:color w:val="0000FF"/>
            <w:sz w:val="20"/>
            <w:szCs w:val="20"/>
            <w:u w:val="single"/>
            <w:shd w:val="clear" w:color="auto" w:fill="FFFFFF"/>
          </w:rPr>
          <w:t>Kindergarten agenda</w:t>
        </w:r>
      </w:hyperlink>
      <w:r w:rsidRPr="00755205">
        <w:rPr>
          <w:rFonts w:ascii="Arial" w:eastAsia="Times New Roman" w:hAnsi="Arial" w:cs="Arial"/>
          <w:color w:val="000000"/>
          <w:sz w:val="20"/>
          <w:szCs w:val="20"/>
        </w:rPr>
        <w:br/>
      </w:r>
      <w:hyperlink r:id="rId7" w:history="1">
        <w:r w:rsidRPr="00755205">
          <w:rPr>
            <w:rFonts w:ascii="Arial" w:eastAsia="Times New Roman" w:hAnsi="Arial" w:cs="Arial"/>
            <w:color w:val="0000FF"/>
            <w:sz w:val="20"/>
            <w:szCs w:val="20"/>
            <w:u w:val="single"/>
            <w:shd w:val="clear" w:color="auto" w:fill="FFFFFF"/>
          </w:rPr>
          <w:t>First Grade agenda</w:t>
        </w:r>
      </w:hyperlink>
      <w:r w:rsidRPr="00755205">
        <w:rPr>
          <w:rFonts w:ascii="Arial" w:eastAsia="Times New Roman" w:hAnsi="Arial" w:cs="Arial"/>
          <w:color w:val="000000"/>
          <w:sz w:val="20"/>
          <w:szCs w:val="20"/>
        </w:rPr>
        <w:br/>
      </w:r>
      <w:hyperlink r:id="rId8" w:history="1">
        <w:r w:rsidRPr="00755205">
          <w:rPr>
            <w:rFonts w:ascii="Arial" w:eastAsia="Times New Roman" w:hAnsi="Arial" w:cs="Arial"/>
            <w:color w:val="0000FF"/>
            <w:sz w:val="20"/>
            <w:szCs w:val="20"/>
            <w:u w:val="single"/>
            <w:shd w:val="clear" w:color="auto" w:fill="FFFFFF"/>
          </w:rPr>
          <w:t>2nd Grade agenda</w:t>
        </w:r>
      </w:hyperlink>
      <w:r w:rsidRPr="00755205">
        <w:rPr>
          <w:rFonts w:ascii="Arial" w:eastAsia="Times New Roman" w:hAnsi="Arial" w:cs="Arial"/>
          <w:color w:val="000000"/>
          <w:sz w:val="20"/>
          <w:szCs w:val="20"/>
        </w:rPr>
        <w:br/>
      </w:r>
      <w:hyperlink r:id="rId9" w:history="1">
        <w:r w:rsidRPr="00755205">
          <w:rPr>
            <w:rFonts w:ascii="Arial" w:eastAsia="Times New Roman" w:hAnsi="Arial" w:cs="Arial"/>
            <w:color w:val="0000FF"/>
            <w:sz w:val="20"/>
            <w:szCs w:val="20"/>
            <w:u w:val="single"/>
            <w:shd w:val="clear" w:color="auto" w:fill="FFFFFF"/>
          </w:rPr>
          <w:t>3rd Grade agenda</w:t>
        </w:r>
      </w:hyperlink>
      <w:r w:rsidRPr="00755205">
        <w:rPr>
          <w:rFonts w:ascii="Arial" w:eastAsia="Times New Roman" w:hAnsi="Arial" w:cs="Arial"/>
          <w:color w:val="000000"/>
          <w:sz w:val="20"/>
          <w:szCs w:val="20"/>
        </w:rPr>
        <w:br/>
      </w:r>
      <w:hyperlink r:id="rId10" w:history="1">
        <w:r w:rsidRPr="00755205">
          <w:rPr>
            <w:rFonts w:ascii="Arial" w:eastAsia="Times New Roman" w:hAnsi="Arial" w:cs="Arial"/>
            <w:color w:val="0000FF"/>
            <w:sz w:val="20"/>
            <w:szCs w:val="20"/>
            <w:u w:val="single"/>
            <w:shd w:val="clear" w:color="auto" w:fill="FFFFFF"/>
          </w:rPr>
          <w:t>4th Grade agenda</w:t>
        </w:r>
      </w:hyperlink>
      <w:r w:rsidRPr="00755205">
        <w:rPr>
          <w:rFonts w:ascii="Arial" w:eastAsia="Times New Roman" w:hAnsi="Arial" w:cs="Arial"/>
          <w:color w:val="000000"/>
          <w:sz w:val="20"/>
          <w:szCs w:val="20"/>
        </w:rPr>
        <w:br/>
      </w:r>
      <w:hyperlink r:id="rId11" w:history="1">
        <w:r w:rsidRPr="00755205">
          <w:rPr>
            <w:rFonts w:ascii="Arial" w:eastAsia="Times New Roman" w:hAnsi="Arial" w:cs="Arial"/>
            <w:color w:val="0000FF"/>
            <w:sz w:val="20"/>
            <w:szCs w:val="20"/>
            <w:u w:val="single"/>
            <w:shd w:val="clear" w:color="auto" w:fill="FFFFFF"/>
          </w:rPr>
          <w:t>5th Grade agenda</w:t>
        </w:r>
      </w:hyperlink>
    </w:p>
    <w:p w:rsidR="00755205" w:rsidRPr="00755205" w:rsidRDefault="00755205" w:rsidP="00755205">
      <w:pPr>
        <w:numPr>
          <w:ilvl w:val="0"/>
          <w:numId w:val="7"/>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755205">
        <w:rPr>
          <w:rFonts w:ascii="Arial" w:eastAsia="Times New Roman" w:hAnsi="Arial" w:cs="Arial"/>
          <w:color w:val="000000"/>
          <w:sz w:val="20"/>
          <w:szCs w:val="20"/>
        </w:rPr>
        <w:t>Thank you, GES Readers, for taking the time to respond to your book study blog. If you haven't already done so, your voices are important so take some time to share your learning with your colleagues! Some of you are overachievers and responded to other book study blog postings. You </w:t>
      </w:r>
      <w:r w:rsidRPr="00755205">
        <w:rPr>
          <w:rFonts w:ascii="Arial" w:eastAsia="Times New Roman" w:hAnsi="Arial" w:cs="Arial"/>
          <w:b/>
          <w:bCs/>
          <w:color w:val="000000"/>
          <w:sz w:val="20"/>
          <w:szCs w:val="20"/>
        </w:rPr>
        <w:t>do not need</w:t>
      </w:r>
      <w:r w:rsidRPr="00755205">
        <w:rPr>
          <w:rFonts w:ascii="Arial" w:eastAsia="Times New Roman" w:hAnsi="Arial" w:cs="Arial"/>
          <w:color w:val="000000"/>
          <w:sz w:val="20"/>
          <w:szCs w:val="20"/>
        </w:rPr>
        <w:t> to respond to those colleagues posting on books you're NO</w:t>
      </w:r>
      <w:r>
        <w:rPr>
          <w:rFonts w:ascii="Arial" w:eastAsia="Times New Roman" w:hAnsi="Arial" w:cs="Arial"/>
          <w:color w:val="000000"/>
          <w:sz w:val="20"/>
          <w:szCs w:val="20"/>
        </w:rPr>
        <w:t>T reading but you certainly may.</w:t>
      </w:r>
      <w:r w:rsidRPr="00755205">
        <w:rPr>
          <w:rFonts w:ascii="Arial" w:eastAsia="Times New Roman" w:hAnsi="Arial" w:cs="Arial"/>
          <w:color w:val="000000"/>
          <w:sz w:val="20"/>
          <w:szCs w:val="20"/>
        </w:rPr>
        <w:br/>
      </w:r>
    </w:p>
    <w:p w:rsidR="00755205" w:rsidRPr="00755205" w:rsidRDefault="00755205" w:rsidP="00755205">
      <w:pPr>
        <w:numPr>
          <w:ilvl w:val="0"/>
          <w:numId w:val="8"/>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755205">
        <w:rPr>
          <w:rFonts w:ascii="Arial" w:eastAsia="Times New Roman" w:hAnsi="Arial" w:cs="Arial"/>
          <w:color w:val="000000"/>
          <w:sz w:val="20"/>
          <w:szCs w:val="20"/>
        </w:rPr>
        <w:t>Mr. Nelson is planning on answering questions about the upcoming referendums with each of the building faculties. GES is scheduled to meet on February 16th at 3:45 and it is voluntary.</w:t>
      </w:r>
    </w:p>
    <w:p w:rsidR="00755205" w:rsidRPr="00755205" w:rsidRDefault="00755205" w:rsidP="00755205">
      <w:pPr>
        <w:numPr>
          <w:ilvl w:val="0"/>
          <w:numId w:val="9"/>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755205">
        <w:rPr>
          <w:rFonts w:ascii="Arial" w:eastAsia="Times New Roman" w:hAnsi="Arial" w:cs="Arial"/>
          <w:color w:val="000000"/>
          <w:sz w:val="20"/>
          <w:szCs w:val="20"/>
        </w:rPr>
        <w:t>3rd-5th grade teachers - Forward's exam is March 20th-May 5th. In the coming months most likely at PLT's, we'll be doing some focusing on what the requirements of the test are. I would like you to start becoming familiar with the types of questions that will be on the test as we can't expect our students to do well if there is not alignment between the content of what they'll be tested on but also the types of questions/writing expectations that are embedded within the test.</w:t>
      </w:r>
    </w:p>
    <w:p w:rsidR="00755205" w:rsidRPr="00755205" w:rsidRDefault="00755205" w:rsidP="00755205">
      <w:pPr>
        <w:numPr>
          <w:ilvl w:val="1"/>
          <w:numId w:val="9"/>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2" w:history="1">
        <w:r w:rsidRPr="00755205">
          <w:rPr>
            <w:rFonts w:ascii="Arial" w:eastAsia="Times New Roman" w:hAnsi="Arial" w:cs="Arial"/>
            <w:color w:val="0000FF"/>
            <w:sz w:val="20"/>
            <w:szCs w:val="20"/>
            <w:u w:val="single"/>
          </w:rPr>
          <w:t>Item Types that may appear on Spring 2016 Wisconsin Forward exam</w:t>
        </w:r>
      </w:hyperlink>
    </w:p>
    <w:p w:rsidR="00755205" w:rsidRPr="00755205" w:rsidRDefault="00755205" w:rsidP="00755205">
      <w:pPr>
        <w:numPr>
          <w:ilvl w:val="1"/>
          <w:numId w:val="9"/>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3" w:history="1">
        <w:r w:rsidRPr="00755205">
          <w:rPr>
            <w:rFonts w:ascii="Arial" w:eastAsia="Times New Roman" w:hAnsi="Arial" w:cs="Arial"/>
            <w:color w:val="0000FF"/>
            <w:sz w:val="20"/>
            <w:szCs w:val="20"/>
            <w:u w:val="single"/>
          </w:rPr>
          <w:t>Forward Test ELA Blueprint 3-8th grade</w:t>
        </w:r>
      </w:hyperlink>
    </w:p>
    <w:p w:rsidR="00755205" w:rsidRPr="00755205" w:rsidRDefault="00755205" w:rsidP="00755205">
      <w:pPr>
        <w:numPr>
          <w:ilvl w:val="1"/>
          <w:numId w:val="9"/>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4" w:history="1">
        <w:r w:rsidRPr="00755205">
          <w:rPr>
            <w:rFonts w:ascii="Arial" w:eastAsia="Times New Roman" w:hAnsi="Arial" w:cs="Arial"/>
            <w:color w:val="0000FF"/>
            <w:sz w:val="20"/>
            <w:szCs w:val="20"/>
            <w:u w:val="single"/>
          </w:rPr>
          <w:t>Forward Test Math Blueprint 3-8th grade</w:t>
        </w:r>
      </w:hyperlink>
    </w:p>
    <w:p w:rsidR="00755205" w:rsidRPr="00755205" w:rsidRDefault="00755205" w:rsidP="00755205">
      <w:pPr>
        <w:numPr>
          <w:ilvl w:val="1"/>
          <w:numId w:val="9"/>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5" w:history="1">
        <w:r w:rsidRPr="00755205">
          <w:rPr>
            <w:rFonts w:ascii="Arial" w:eastAsia="Times New Roman" w:hAnsi="Arial" w:cs="Arial"/>
            <w:color w:val="0000FF"/>
            <w:sz w:val="20"/>
            <w:szCs w:val="20"/>
            <w:u w:val="single"/>
          </w:rPr>
          <w:t>Wisconsin Forward TDA (Text Dependent Analysis) Writing</w:t>
        </w:r>
      </w:hyperlink>
      <w:r w:rsidRPr="00755205">
        <w:rPr>
          <w:rFonts w:ascii="Arial" w:eastAsia="Times New Roman" w:hAnsi="Arial" w:cs="Arial"/>
          <w:color w:val="000000"/>
          <w:sz w:val="20"/>
          <w:szCs w:val="20"/>
        </w:rPr>
        <w:t> Rubric</w:t>
      </w:r>
    </w:p>
    <w:p w:rsidR="00755205" w:rsidRPr="00755205" w:rsidRDefault="00755205" w:rsidP="00755205">
      <w:pPr>
        <w:spacing w:after="0" w:line="240" w:lineRule="auto"/>
        <w:rPr>
          <w:rFonts w:ascii="Times New Roman" w:eastAsia="Times New Roman" w:hAnsi="Times New Roman" w:cs="Times New Roman"/>
          <w:sz w:val="24"/>
          <w:szCs w:val="24"/>
        </w:rPr>
      </w:pPr>
      <w:r w:rsidRPr="00755205">
        <w:rPr>
          <w:rFonts w:ascii="Arial" w:eastAsia="Times New Roman" w:hAnsi="Arial" w:cs="Arial"/>
          <w:color w:val="000000"/>
          <w:sz w:val="20"/>
          <w:szCs w:val="20"/>
        </w:rPr>
        <w:br/>
      </w:r>
    </w:p>
    <w:p w:rsidR="00755205" w:rsidRPr="00755205" w:rsidRDefault="00755205" w:rsidP="00755205">
      <w:pPr>
        <w:numPr>
          <w:ilvl w:val="0"/>
          <w:numId w:val="10"/>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755205">
        <w:rPr>
          <w:rFonts w:ascii="Arial" w:eastAsia="Times New Roman" w:hAnsi="Arial" w:cs="Arial"/>
          <w:color w:val="000000"/>
          <w:sz w:val="20"/>
          <w:szCs w:val="20"/>
        </w:rPr>
        <w:lastRenderedPageBreak/>
        <w:t xml:space="preserve">There is a need for greeters at our remaining faculty meetings, </w:t>
      </w:r>
      <w:proofErr w:type="gramStart"/>
      <w:r w:rsidRPr="00755205">
        <w:rPr>
          <w:rFonts w:ascii="Arial" w:eastAsia="Times New Roman" w:hAnsi="Arial" w:cs="Arial"/>
          <w:color w:val="000000"/>
          <w:sz w:val="20"/>
          <w:szCs w:val="20"/>
        </w:rPr>
        <w:t>If</w:t>
      </w:r>
      <w:proofErr w:type="gramEnd"/>
      <w:r w:rsidRPr="00755205">
        <w:rPr>
          <w:rFonts w:ascii="Arial" w:eastAsia="Times New Roman" w:hAnsi="Arial" w:cs="Arial"/>
          <w:color w:val="000000"/>
          <w:sz w:val="20"/>
          <w:szCs w:val="20"/>
        </w:rPr>
        <w:t xml:space="preserve"> anyone would like to sign up. </w:t>
      </w:r>
      <w:hyperlink r:id="rId16" w:history="1">
        <w:r w:rsidRPr="00755205">
          <w:rPr>
            <w:rFonts w:ascii="Arial" w:eastAsia="Times New Roman" w:hAnsi="Arial" w:cs="Arial"/>
            <w:color w:val="0000FF"/>
            <w:sz w:val="20"/>
            <w:szCs w:val="20"/>
            <w:u w:val="single"/>
          </w:rPr>
          <w:t>Here is the sign-up sheet</w:t>
        </w:r>
      </w:hyperlink>
    </w:p>
    <w:p w:rsidR="00755205" w:rsidRPr="00755205" w:rsidRDefault="00755205" w:rsidP="00755205">
      <w:pPr>
        <w:spacing w:after="0" w:line="240" w:lineRule="auto"/>
        <w:rPr>
          <w:rFonts w:ascii="Times New Roman" w:eastAsia="Times New Roman" w:hAnsi="Times New Roman" w:cs="Times New Roman"/>
          <w:sz w:val="24"/>
          <w:szCs w:val="24"/>
        </w:rPr>
      </w:pPr>
      <w:r w:rsidRPr="00755205">
        <w:rPr>
          <w:rFonts w:ascii="Arial" w:eastAsia="Times New Roman" w:hAnsi="Arial" w:cs="Arial"/>
          <w:color w:val="000000"/>
          <w:sz w:val="20"/>
          <w:szCs w:val="20"/>
        </w:rPr>
        <w:br/>
      </w:r>
      <w:r w:rsidRPr="00755205">
        <w:rPr>
          <w:rFonts w:ascii="Arial" w:eastAsia="Times New Roman" w:hAnsi="Arial" w:cs="Arial"/>
          <w:b/>
          <w:bCs/>
          <w:color w:val="000000"/>
          <w:sz w:val="26"/>
          <w:szCs w:val="26"/>
          <w:shd w:val="clear" w:color="auto" w:fill="F7E317"/>
        </w:rPr>
        <w:t>Scheduling Information</w:t>
      </w:r>
      <w:r w:rsidRPr="00755205">
        <w:rPr>
          <w:rFonts w:ascii="Arial" w:eastAsia="Times New Roman" w:hAnsi="Arial" w:cs="Arial"/>
          <w:color w:val="000000"/>
          <w:sz w:val="20"/>
          <w:szCs w:val="20"/>
        </w:rPr>
        <w:br/>
      </w:r>
      <w:r w:rsidRPr="00755205">
        <w:rPr>
          <w:rFonts w:ascii="Arial" w:eastAsia="Times New Roman" w:hAnsi="Arial" w:cs="Arial"/>
          <w:color w:val="000000"/>
          <w:sz w:val="20"/>
          <w:szCs w:val="20"/>
        </w:rPr>
        <w:br/>
      </w:r>
      <w:r w:rsidRPr="00755205">
        <w:rPr>
          <w:rFonts w:ascii="Arial" w:eastAsia="Times New Roman" w:hAnsi="Arial" w:cs="Arial"/>
          <w:color w:val="000000"/>
          <w:sz w:val="20"/>
          <w:szCs w:val="20"/>
        </w:rPr>
        <w:br/>
      </w:r>
      <w:r w:rsidRPr="00755205">
        <w:rPr>
          <w:rFonts w:ascii="Arial" w:eastAsia="Times New Roman" w:hAnsi="Arial" w:cs="Arial"/>
          <w:b/>
          <w:bCs/>
          <w:color w:val="0020C0"/>
          <w:sz w:val="25"/>
          <w:szCs w:val="25"/>
          <w:shd w:val="clear" w:color="auto" w:fill="FFFFFF"/>
        </w:rPr>
        <w:t>January 2017</w:t>
      </w:r>
      <w:r w:rsidRPr="00755205">
        <w:rPr>
          <w:rFonts w:ascii="Arial" w:eastAsia="Times New Roman" w:hAnsi="Arial" w:cs="Arial"/>
          <w:color w:val="000000"/>
          <w:sz w:val="20"/>
          <w:szCs w:val="20"/>
        </w:rPr>
        <w:br/>
      </w:r>
      <w:r w:rsidRPr="00755205">
        <w:rPr>
          <w:rFonts w:ascii="Tempus Sans ITC" w:eastAsia="Times New Roman" w:hAnsi="Tempus Sans ITC" w:cs="Times New Roman"/>
          <w:color w:val="000000"/>
          <w:sz w:val="20"/>
          <w:szCs w:val="20"/>
          <w:shd w:val="clear" w:color="auto" w:fill="FFFFFF"/>
        </w:rPr>
        <w:t>1-23-2017 Leadership Committee Meeting</w:t>
      </w:r>
      <w:r w:rsidRPr="00755205">
        <w:rPr>
          <w:rFonts w:ascii="Arial" w:eastAsia="Times New Roman" w:hAnsi="Arial" w:cs="Arial"/>
          <w:color w:val="000000"/>
          <w:sz w:val="20"/>
          <w:szCs w:val="20"/>
        </w:rPr>
        <w:br/>
      </w:r>
    </w:p>
    <w:p w:rsidR="00755205" w:rsidRPr="00755205" w:rsidRDefault="00755205" w:rsidP="00755205">
      <w:pPr>
        <w:shd w:val="clear" w:color="auto" w:fill="FFFFFF"/>
        <w:spacing w:after="0" w:line="240" w:lineRule="auto"/>
        <w:outlineLvl w:val="1"/>
        <w:rPr>
          <w:rFonts w:ascii="Arial" w:eastAsia="Times New Roman" w:hAnsi="Arial" w:cs="Arial"/>
          <w:b/>
          <w:bCs/>
          <w:color w:val="000000"/>
          <w:sz w:val="31"/>
          <w:szCs w:val="31"/>
        </w:rPr>
      </w:pPr>
      <w:bookmarkStart w:id="1" w:name="Monday_Notes_January_23-27th,_2017-1-23r"/>
      <w:bookmarkEnd w:id="1"/>
      <w:r w:rsidRPr="00755205">
        <w:rPr>
          <w:rFonts w:ascii="Arial" w:eastAsia="Times New Roman" w:hAnsi="Arial" w:cs="Arial"/>
          <w:b/>
          <w:bCs/>
          <w:color w:val="000000"/>
          <w:sz w:val="31"/>
          <w:szCs w:val="31"/>
          <w:shd w:val="clear" w:color="auto" w:fill="16D8B1"/>
        </w:rPr>
        <w:t>1-23rd Winter IST meetings</w:t>
      </w:r>
    </w:p>
    <w:p w:rsidR="00755205" w:rsidRPr="00755205" w:rsidRDefault="00755205" w:rsidP="00755205">
      <w:pPr>
        <w:spacing w:after="0" w:line="240" w:lineRule="auto"/>
        <w:rPr>
          <w:rFonts w:ascii="Times New Roman" w:eastAsia="Times New Roman" w:hAnsi="Times New Roman" w:cs="Times New Roman"/>
          <w:sz w:val="24"/>
          <w:szCs w:val="24"/>
        </w:rPr>
      </w:pPr>
      <w:r w:rsidRPr="00755205">
        <w:rPr>
          <w:rFonts w:ascii="Arial" w:eastAsia="Times New Roman" w:hAnsi="Arial" w:cs="Arial"/>
          <w:b/>
          <w:bCs/>
          <w:color w:val="000000"/>
          <w:sz w:val="20"/>
          <w:szCs w:val="20"/>
          <w:shd w:val="clear" w:color="auto" w:fill="16D8B1"/>
        </w:rPr>
        <w:t>5K</w:t>
      </w:r>
      <w:r w:rsidRPr="00755205">
        <w:rPr>
          <w:rFonts w:ascii="Arial" w:eastAsia="Times New Roman" w:hAnsi="Arial" w:cs="Arial"/>
          <w:color w:val="000000"/>
          <w:sz w:val="20"/>
          <w:szCs w:val="20"/>
          <w:shd w:val="clear" w:color="auto" w:fill="16D8B1"/>
        </w:rPr>
        <w:t> 8:05-10:05</w:t>
      </w:r>
      <w:r w:rsidRPr="00755205">
        <w:rPr>
          <w:rFonts w:ascii="Arial" w:eastAsia="Times New Roman" w:hAnsi="Arial" w:cs="Arial"/>
          <w:color w:val="000000"/>
          <w:sz w:val="20"/>
          <w:szCs w:val="20"/>
        </w:rPr>
        <w:br/>
      </w:r>
      <w:r w:rsidRPr="00755205">
        <w:rPr>
          <w:rFonts w:ascii="Arial" w:eastAsia="Times New Roman" w:hAnsi="Arial" w:cs="Arial"/>
          <w:b/>
          <w:bCs/>
          <w:color w:val="000000"/>
          <w:sz w:val="20"/>
          <w:szCs w:val="20"/>
          <w:shd w:val="clear" w:color="auto" w:fill="16D8B1"/>
        </w:rPr>
        <w:t>5th</w:t>
      </w:r>
      <w:r w:rsidRPr="00755205">
        <w:rPr>
          <w:rFonts w:ascii="Arial" w:eastAsia="Times New Roman" w:hAnsi="Arial" w:cs="Arial"/>
          <w:color w:val="000000"/>
          <w:sz w:val="20"/>
          <w:szCs w:val="20"/>
          <w:shd w:val="clear" w:color="auto" w:fill="16D8B1"/>
        </w:rPr>
        <w:t> 10:05-11:35</w:t>
      </w:r>
      <w:r w:rsidRPr="00755205">
        <w:rPr>
          <w:rFonts w:ascii="Arial" w:eastAsia="Times New Roman" w:hAnsi="Arial" w:cs="Arial"/>
          <w:color w:val="000000"/>
          <w:sz w:val="20"/>
          <w:szCs w:val="20"/>
        </w:rPr>
        <w:br/>
      </w:r>
      <w:r w:rsidRPr="00755205">
        <w:rPr>
          <w:rFonts w:ascii="Arial" w:eastAsia="Times New Roman" w:hAnsi="Arial" w:cs="Arial"/>
          <w:b/>
          <w:bCs/>
          <w:color w:val="000000"/>
          <w:sz w:val="20"/>
          <w:szCs w:val="20"/>
          <w:shd w:val="clear" w:color="auto" w:fill="16D8B1"/>
        </w:rPr>
        <w:t>3rd 1:00-3:00</w:t>
      </w:r>
      <w:r w:rsidRPr="00755205">
        <w:rPr>
          <w:rFonts w:ascii="Arial" w:eastAsia="Times New Roman" w:hAnsi="Arial" w:cs="Arial"/>
          <w:color w:val="000000"/>
          <w:sz w:val="20"/>
          <w:szCs w:val="20"/>
        </w:rPr>
        <w:br/>
      </w:r>
      <w:r w:rsidRPr="00755205">
        <w:rPr>
          <w:rFonts w:ascii="Arial" w:eastAsia="Times New Roman" w:hAnsi="Arial" w:cs="Arial"/>
          <w:color w:val="000000"/>
          <w:sz w:val="20"/>
          <w:szCs w:val="20"/>
        </w:rPr>
        <w:br/>
      </w:r>
    </w:p>
    <w:p w:rsidR="00755205" w:rsidRPr="00755205" w:rsidRDefault="00755205" w:rsidP="00755205">
      <w:pPr>
        <w:shd w:val="clear" w:color="auto" w:fill="FFFFFF"/>
        <w:spacing w:after="0" w:line="240" w:lineRule="auto"/>
        <w:outlineLvl w:val="1"/>
        <w:rPr>
          <w:rFonts w:ascii="Arial" w:eastAsia="Times New Roman" w:hAnsi="Arial" w:cs="Arial"/>
          <w:b/>
          <w:bCs/>
          <w:color w:val="000000"/>
          <w:sz w:val="31"/>
          <w:szCs w:val="31"/>
        </w:rPr>
      </w:pPr>
      <w:bookmarkStart w:id="2" w:name="Monday_Notes_January_23-27th,_2017-1-24t"/>
      <w:bookmarkEnd w:id="2"/>
      <w:r w:rsidRPr="00755205">
        <w:rPr>
          <w:rFonts w:ascii="Arial" w:eastAsia="Times New Roman" w:hAnsi="Arial" w:cs="Arial"/>
          <w:b/>
          <w:bCs/>
          <w:color w:val="000000"/>
          <w:sz w:val="31"/>
          <w:szCs w:val="31"/>
          <w:shd w:val="clear" w:color="auto" w:fill="16D8B1"/>
        </w:rPr>
        <w:t>1-24th Winter IST meetings</w:t>
      </w:r>
    </w:p>
    <w:p w:rsidR="00755205" w:rsidRPr="00755205" w:rsidRDefault="00755205" w:rsidP="00755205">
      <w:pPr>
        <w:spacing w:after="0" w:line="240" w:lineRule="auto"/>
        <w:rPr>
          <w:rFonts w:ascii="Times New Roman" w:eastAsia="Times New Roman" w:hAnsi="Times New Roman" w:cs="Times New Roman"/>
          <w:sz w:val="24"/>
          <w:szCs w:val="24"/>
        </w:rPr>
      </w:pPr>
      <w:r w:rsidRPr="00755205">
        <w:rPr>
          <w:rFonts w:ascii="Arial" w:eastAsia="Times New Roman" w:hAnsi="Arial" w:cs="Arial"/>
          <w:b/>
          <w:bCs/>
          <w:color w:val="000000"/>
          <w:sz w:val="20"/>
          <w:szCs w:val="20"/>
          <w:shd w:val="clear" w:color="auto" w:fill="16D8B1"/>
        </w:rPr>
        <w:t>1st</w:t>
      </w:r>
      <w:r w:rsidRPr="00755205">
        <w:rPr>
          <w:rFonts w:ascii="Arial" w:eastAsia="Times New Roman" w:hAnsi="Arial" w:cs="Arial"/>
          <w:color w:val="000000"/>
          <w:sz w:val="20"/>
          <w:szCs w:val="20"/>
          <w:shd w:val="clear" w:color="auto" w:fill="16D8B1"/>
        </w:rPr>
        <w:t> 8:00-10:00</w:t>
      </w:r>
      <w:r w:rsidRPr="00755205">
        <w:rPr>
          <w:rFonts w:ascii="Arial" w:eastAsia="Times New Roman" w:hAnsi="Arial" w:cs="Arial"/>
          <w:color w:val="000000"/>
          <w:sz w:val="20"/>
          <w:szCs w:val="20"/>
        </w:rPr>
        <w:br/>
      </w:r>
      <w:r w:rsidRPr="00755205">
        <w:rPr>
          <w:rFonts w:ascii="Arial" w:eastAsia="Times New Roman" w:hAnsi="Arial" w:cs="Arial"/>
          <w:b/>
          <w:bCs/>
          <w:color w:val="000000"/>
          <w:sz w:val="20"/>
          <w:szCs w:val="20"/>
          <w:shd w:val="clear" w:color="auto" w:fill="16D8B1"/>
        </w:rPr>
        <w:t>2nd</w:t>
      </w:r>
      <w:r w:rsidRPr="00755205">
        <w:rPr>
          <w:rFonts w:ascii="Arial" w:eastAsia="Times New Roman" w:hAnsi="Arial" w:cs="Arial"/>
          <w:color w:val="000000"/>
          <w:sz w:val="20"/>
          <w:szCs w:val="20"/>
          <w:shd w:val="clear" w:color="auto" w:fill="16D8B1"/>
        </w:rPr>
        <w:t> 10:00-12:00</w:t>
      </w:r>
      <w:r w:rsidRPr="00755205">
        <w:rPr>
          <w:rFonts w:ascii="Arial" w:eastAsia="Times New Roman" w:hAnsi="Arial" w:cs="Arial"/>
          <w:color w:val="000000"/>
          <w:sz w:val="20"/>
          <w:szCs w:val="20"/>
        </w:rPr>
        <w:br/>
      </w:r>
      <w:r w:rsidRPr="00755205">
        <w:rPr>
          <w:rFonts w:ascii="Arial" w:eastAsia="Times New Roman" w:hAnsi="Arial" w:cs="Arial"/>
          <w:b/>
          <w:bCs/>
          <w:color w:val="000000"/>
          <w:sz w:val="20"/>
          <w:szCs w:val="20"/>
          <w:shd w:val="clear" w:color="auto" w:fill="16D8B1"/>
        </w:rPr>
        <w:t>4th</w:t>
      </w:r>
      <w:r w:rsidRPr="00755205">
        <w:rPr>
          <w:rFonts w:ascii="Arial" w:eastAsia="Times New Roman" w:hAnsi="Arial" w:cs="Arial"/>
          <w:color w:val="000000"/>
          <w:sz w:val="20"/>
          <w:szCs w:val="20"/>
          <w:shd w:val="clear" w:color="auto" w:fill="16D8B1"/>
        </w:rPr>
        <w:t> 1:00-3:00</w:t>
      </w:r>
      <w:r w:rsidRPr="00755205">
        <w:rPr>
          <w:rFonts w:ascii="Arial" w:eastAsia="Times New Roman" w:hAnsi="Arial" w:cs="Arial"/>
          <w:color w:val="000000"/>
          <w:sz w:val="20"/>
          <w:szCs w:val="20"/>
        </w:rPr>
        <w:br/>
      </w:r>
      <w:r w:rsidRPr="00755205">
        <w:rPr>
          <w:rFonts w:ascii="Tempus Sans ITC" w:eastAsia="Times New Roman" w:hAnsi="Tempus Sans ITC" w:cs="Times New Roman"/>
          <w:color w:val="000000"/>
          <w:sz w:val="20"/>
          <w:szCs w:val="20"/>
          <w:shd w:val="clear" w:color="auto" w:fill="FFFFFF"/>
        </w:rPr>
        <w:t>1-25-2017</w:t>
      </w:r>
      <w:r w:rsidRPr="00755205">
        <w:rPr>
          <w:rFonts w:ascii="Arial" w:eastAsia="Times New Roman" w:hAnsi="Arial" w:cs="Arial"/>
          <w:color w:val="000000"/>
          <w:sz w:val="20"/>
          <w:szCs w:val="20"/>
          <w:shd w:val="clear" w:color="auto" w:fill="FFFFFF"/>
        </w:rPr>
        <w:t> Friday Specials Day</w:t>
      </w:r>
      <w:r w:rsidRPr="00755205">
        <w:rPr>
          <w:rFonts w:ascii="Arial" w:eastAsia="Times New Roman" w:hAnsi="Arial" w:cs="Arial"/>
          <w:color w:val="000000"/>
          <w:sz w:val="20"/>
          <w:szCs w:val="20"/>
        </w:rPr>
        <w:br/>
      </w:r>
      <w:r w:rsidRPr="00755205">
        <w:rPr>
          <w:rFonts w:ascii="Arial" w:eastAsia="Times New Roman" w:hAnsi="Arial" w:cs="Arial"/>
          <w:b/>
          <w:bCs/>
          <w:color w:val="000000"/>
          <w:sz w:val="20"/>
          <w:szCs w:val="20"/>
          <w:shd w:val="clear" w:color="auto" w:fill="FFFFFF"/>
        </w:rPr>
        <w:t>1-26-2017 4K Registration Night - 6:30-8</w:t>
      </w:r>
      <w:r w:rsidRPr="00755205">
        <w:rPr>
          <w:rFonts w:ascii="Arial" w:eastAsia="Times New Roman" w:hAnsi="Arial" w:cs="Arial"/>
          <w:color w:val="000000"/>
          <w:sz w:val="20"/>
          <w:szCs w:val="20"/>
        </w:rPr>
        <w:br/>
      </w:r>
      <w:r w:rsidRPr="00755205">
        <w:rPr>
          <w:rFonts w:ascii="Tempus Sans ITC" w:eastAsia="Times New Roman" w:hAnsi="Tempus Sans ITC" w:cs="Times New Roman"/>
          <w:color w:val="000000"/>
          <w:sz w:val="20"/>
          <w:szCs w:val="20"/>
          <w:shd w:val="clear" w:color="auto" w:fill="FFFFFF"/>
        </w:rPr>
        <w:t>1-30-2017 Faculty meeting (PBIS); 7:15</w:t>
      </w:r>
      <w:r w:rsidRPr="00755205">
        <w:rPr>
          <w:rFonts w:ascii="Arial" w:eastAsia="Times New Roman" w:hAnsi="Arial" w:cs="Arial"/>
          <w:color w:val="000000"/>
          <w:sz w:val="20"/>
          <w:szCs w:val="20"/>
        </w:rPr>
        <w:br/>
      </w:r>
      <w:r w:rsidRPr="00755205">
        <w:rPr>
          <w:rFonts w:ascii="Tempus Sans ITC" w:eastAsia="Times New Roman" w:hAnsi="Tempus Sans ITC" w:cs="Times New Roman"/>
          <w:color w:val="000000"/>
          <w:sz w:val="20"/>
          <w:szCs w:val="20"/>
          <w:shd w:val="clear" w:color="auto" w:fill="FFFFFF"/>
        </w:rPr>
        <w:t>1-31-2017 PBIS Assembly - 2nd grade presents on generosity</w:t>
      </w:r>
      <w:r>
        <w:rPr>
          <w:rFonts w:ascii="Arial" w:eastAsia="Times New Roman" w:hAnsi="Arial" w:cs="Arial"/>
          <w:color w:val="000000"/>
          <w:sz w:val="20"/>
          <w:szCs w:val="20"/>
        </w:rPr>
        <w:br/>
      </w:r>
      <w:r w:rsidRPr="00755205">
        <w:rPr>
          <w:rFonts w:ascii="Arial" w:eastAsia="Times New Roman" w:hAnsi="Arial" w:cs="Arial"/>
          <w:color w:val="000000"/>
          <w:sz w:val="20"/>
          <w:szCs w:val="20"/>
        </w:rPr>
        <w:br/>
      </w:r>
    </w:p>
    <w:p w:rsidR="00755205" w:rsidRPr="00755205" w:rsidRDefault="00755205" w:rsidP="00755205">
      <w:pPr>
        <w:shd w:val="clear" w:color="auto" w:fill="FFFFFF"/>
        <w:spacing w:after="0" w:line="240" w:lineRule="auto"/>
        <w:outlineLvl w:val="0"/>
        <w:rPr>
          <w:rFonts w:ascii="Arial" w:eastAsia="Times New Roman" w:hAnsi="Arial" w:cs="Arial"/>
          <w:b/>
          <w:bCs/>
          <w:color w:val="000000"/>
          <w:kern w:val="36"/>
          <w:sz w:val="34"/>
          <w:szCs w:val="34"/>
        </w:rPr>
      </w:pPr>
      <w:bookmarkStart w:id="3" w:name="February"/>
      <w:bookmarkEnd w:id="3"/>
      <w:r w:rsidRPr="00755205">
        <w:rPr>
          <w:rFonts w:ascii="Arial" w:eastAsia="Times New Roman" w:hAnsi="Arial" w:cs="Arial"/>
          <w:b/>
          <w:bCs/>
          <w:color w:val="000000"/>
          <w:kern w:val="36"/>
          <w:sz w:val="34"/>
          <w:szCs w:val="34"/>
          <w:shd w:val="clear" w:color="auto" w:fill="F515EC"/>
        </w:rPr>
        <w:t>February</w:t>
      </w:r>
    </w:p>
    <w:p w:rsidR="00755205" w:rsidRPr="00755205" w:rsidRDefault="00755205" w:rsidP="00755205">
      <w:pPr>
        <w:spacing w:after="0" w:line="240" w:lineRule="auto"/>
        <w:rPr>
          <w:rFonts w:ascii="Times New Roman" w:eastAsia="Times New Roman" w:hAnsi="Times New Roman" w:cs="Times New Roman"/>
          <w:sz w:val="24"/>
          <w:szCs w:val="24"/>
        </w:rPr>
      </w:pPr>
      <w:r w:rsidRPr="00755205">
        <w:rPr>
          <w:rFonts w:ascii="Arial" w:eastAsia="Times New Roman" w:hAnsi="Arial" w:cs="Arial"/>
          <w:color w:val="000000"/>
          <w:sz w:val="20"/>
          <w:szCs w:val="20"/>
        </w:rPr>
        <w:br/>
      </w:r>
      <w:r w:rsidRPr="00755205">
        <w:rPr>
          <w:rFonts w:ascii="Arial" w:eastAsia="Times New Roman" w:hAnsi="Arial" w:cs="Arial"/>
          <w:color w:val="000000"/>
          <w:sz w:val="20"/>
          <w:szCs w:val="20"/>
          <w:shd w:val="clear" w:color="auto" w:fill="FFFFFF"/>
        </w:rPr>
        <w:t>2-6 PBIS Committee meeting; 7:05</w:t>
      </w:r>
      <w:r w:rsidRPr="00755205">
        <w:rPr>
          <w:rFonts w:ascii="Arial" w:eastAsia="Times New Roman" w:hAnsi="Arial" w:cs="Arial"/>
          <w:color w:val="000000"/>
          <w:sz w:val="20"/>
          <w:szCs w:val="20"/>
        </w:rPr>
        <w:br/>
      </w:r>
      <w:r w:rsidRPr="00755205">
        <w:rPr>
          <w:rFonts w:ascii="Arial" w:eastAsia="Times New Roman" w:hAnsi="Arial" w:cs="Arial"/>
          <w:color w:val="000000"/>
          <w:sz w:val="20"/>
          <w:szCs w:val="20"/>
          <w:shd w:val="clear" w:color="auto" w:fill="FFFFFF"/>
        </w:rPr>
        <w:t>2-7 Intervention PD series; 11:45-2:45 - kindergarten</w:t>
      </w:r>
      <w:r w:rsidRPr="00755205">
        <w:rPr>
          <w:rFonts w:ascii="Arial" w:eastAsia="Times New Roman" w:hAnsi="Arial" w:cs="Arial"/>
          <w:color w:val="000000"/>
          <w:sz w:val="20"/>
          <w:szCs w:val="20"/>
        </w:rPr>
        <w:br/>
      </w:r>
      <w:r w:rsidRPr="00755205">
        <w:rPr>
          <w:rFonts w:ascii="Arial" w:eastAsia="Times New Roman" w:hAnsi="Arial" w:cs="Arial"/>
          <w:color w:val="000000"/>
          <w:sz w:val="20"/>
          <w:szCs w:val="20"/>
          <w:shd w:val="clear" w:color="auto" w:fill="FFFFFF"/>
        </w:rPr>
        <w:t>2-9 Parent-Teacher conferences - by request of parent or teacher; 4:00-7:00 pm</w:t>
      </w:r>
      <w:r w:rsidRPr="00755205">
        <w:rPr>
          <w:rFonts w:ascii="Arial" w:eastAsia="Times New Roman" w:hAnsi="Arial" w:cs="Arial"/>
          <w:color w:val="000000"/>
          <w:sz w:val="20"/>
          <w:szCs w:val="20"/>
        </w:rPr>
        <w:br/>
      </w:r>
      <w:r w:rsidRPr="00755205">
        <w:rPr>
          <w:rFonts w:ascii="Arial" w:eastAsia="Times New Roman" w:hAnsi="Arial" w:cs="Arial"/>
          <w:color w:val="000000"/>
          <w:sz w:val="20"/>
          <w:szCs w:val="20"/>
          <w:shd w:val="clear" w:color="auto" w:fill="FFFFFF"/>
        </w:rPr>
        <w:t>2-10 Parent - Teacher conferences - 8:00-10:00 a.m.</w:t>
      </w:r>
      <w:r w:rsidRPr="00755205">
        <w:rPr>
          <w:rFonts w:ascii="Arial" w:eastAsia="Times New Roman" w:hAnsi="Arial" w:cs="Arial"/>
          <w:color w:val="000000"/>
          <w:sz w:val="20"/>
          <w:szCs w:val="20"/>
        </w:rPr>
        <w:br/>
      </w:r>
      <w:r w:rsidRPr="00755205">
        <w:rPr>
          <w:rFonts w:ascii="Arial" w:eastAsia="Times New Roman" w:hAnsi="Arial" w:cs="Arial"/>
          <w:color w:val="000000"/>
          <w:sz w:val="20"/>
          <w:szCs w:val="20"/>
          <w:shd w:val="clear" w:color="auto" w:fill="FFFFFF"/>
        </w:rPr>
        <w:t>Grade level collaboration 10-00-12:00 a.m.</w:t>
      </w:r>
      <w:r w:rsidRPr="00755205">
        <w:rPr>
          <w:rFonts w:ascii="Arial" w:eastAsia="Times New Roman" w:hAnsi="Arial" w:cs="Arial"/>
          <w:color w:val="000000"/>
          <w:sz w:val="20"/>
          <w:szCs w:val="20"/>
        </w:rPr>
        <w:br/>
      </w:r>
      <w:r w:rsidRPr="00755205">
        <w:rPr>
          <w:rFonts w:ascii="Arial" w:eastAsia="Times New Roman" w:hAnsi="Arial" w:cs="Arial"/>
          <w:color w:val="000000"/>
          <w:sz w:val="20"/>
          <w:szCs w:val="20"/>
          <w:shd w:val="clear" w:color="auto" w:fill="FFFFFF"/>
        </w:rPr>
        <w:t>Grade level work at location of choice</w:t>
      </w:r>
      <w:r w:rsidRPr="00755205">
        <w:rPr>
          <w:rFonts w:ascii="Arial" w:eastAsia="Times New Roman" w:hAnsi="Arial" w:cs="Arial"/>
          <w:color w:val="000000"/>
          <w:sz w:val="20"/>
          <w:szCs w:val="20"/>
        </w:rPr>
        <w:br/>
      </w:r>
      <w:r w:rsidRPr="00755205">
        <w:rPr>
          <w:rFonts w:ascii="Arial" w:eastAsia="Times New Roman" w:hAnsi="Arial" w:cs="Arial"/>
          <w:color w:val="000000"/>
          <w:sz w:val="20"/>
          <w:szCs w:val="20"/>
          <w:shd w:val="clear" w:color="auto" w:fill="FFFFFF"/>
        </w:rPr>
        <w:t>2-13 District Professional development/Building Professional development (PM Mindfulness training)</w:t>
      </w:r>
      <w:r w:rsidRPr="00755205">
        <w:rPr>
          <w:rFonts w:ascii="Arial" w:eastAsia="Times New Roman" w:hAnsi="Arial" w:cs="Arial"/>
          <w:color w:val="000000"/>
          <w:sz w:val="20"/>
          <w:szCs w:val="20"/>
        </w:rPr>
        <w:br/>
      </w:r>
      <w:r w:rsidRPr="00755205">
        <w:rPr>
          <w:rFonts w:ascii="Arial" w:eastAsia="Times New Roman" w:hAnsi="Arial" w:cs="Arial"/>
          <w:color w:val="000000"/>
          <w:sz w:val="20"/>
          <w:szCs w:val="20"/>
          <w:shd w:val="clear" w:color="auto" w:fill="FFFFFF"/>
        </w:rPr>
        <w:t>2-14 Valentines Parties; time based on grade level decision</w:t>
      </w:r>
      <w:r w:rsidRPr="00755205">
        <w:rPr>
          <w:rFonts w:ascii="Arial" w:eastAsia="Times New Roman" w:hAnsi="Arial" w:cs="Arial"/>
          <w:color w:val="000000"/>
          <w:sz w:val="20"/>
          <w:szCs w:val="20"/>
        </w:rPr>
        <w:br/>
      </w:r>
      <w:r w:rsidRPr="00755205">
        <w:rPr>
          <w:rFonts w:ascii="Arial" w:eastAsia="Times New Roman" w:hAnsi="Arial" w:cs="Arial"/>
          <w:color w:val="000000"/>
          <w:sz w:val="20"/>
          <w:szCs w:val="20"/>
          <w:shd w:val="clear" w:color="auto" w:fill="FFFFFF"/>
        </w:rPr>
        <w:t>2-16 Referendum Q&amp;A with Mr. Nelson; 3:30 at GES library</w:t>
      </w:r>
      <w:r w:rsidRPr="00755205">
        <w:rPr>
          <w:rFonts w:ascii="Arial" w:eastAsia="Times New Roman" w:hAnsi="Arial" w:cs="Arial"/>
          <w:color w:val="000000"/>
          <w:sz w:val="20"/>
          <w:szCs w:val="20"/>
        </w:rPr>
        <w:br/>
      </w:r>
      <w:r w:rsidRPr="00755205">
        <w:rPr>
          <w:rFonts w:ascii="Arial" w:eastAsia="Times New Roman" w:hAnsi="Arial" w:cs="Arial"/>
          <w:color w:val="000000"/>
          <w:sz w:val="20"/>
          <w:szCs w:val="20"/>
          <w:shd w:val="clear" w:color="auto" w:fill="FFFFFF"/>
        </w:rPr>
        <w:t>2-20 Faculty meeting - 7:05 (PD)</w:t>
      </w:r>
      <w:r w:rsidRPr="00755205">
        <w:rPr>
          <w:rFonts w:ascii="Arial" w:eastAsia="Times New Roman" w:hAnsi="Arial" w:cs="Arial"/>
          <w:color w:val="000000"/>
          <w:sz w:val="20"/>
          <w:szCs w:val="20"/>
        </w:rPr>
        <w:br/>
      </w:r>
      <w:r w:rsidRPr="00755205">
        <w:rPr>
          <w:rFonts w:ascii="Arial" w:eastAsia="Times New Roman" w:hAnsi="Arial" w:cs="Arial"/>
          <w:color w:val="000000"/>
          <w:sz w:val="20"/>
          <w:szCs w:val="20"/>
          <w:shd w:val="clear" w:color="auto" w:fill="FFFFFF"/>
        </w:rPr>
        <w:t>2-21 Leadership Committee meeting - 7:15</w:t>
      </w:r>
      <w:r w:rsidRPr="00755205">
        <w:rPr>
          <w:rFonts w:ascii="Arial" w:eastAsia="Times New Roman" w:hAnsi="Arial" w:cs="Arial"/>
          <w:color w:val="000000"/>
          <w:sz w:val="20"/>
          <w:szCs w:val="20"/>
        </w:rPr>
        <w:br/>
      </w:r>
      <w:r w:rsidRPr="00755205">
        <w:rPr>
          <w:rFonts w:ascii="Arial" w:eastAsia="Times New Roman" w:hAnsi="Arial" w:cs="Arial"/>
          <w:color w:val="000000"/>
          <w:sz w:val="20"/>
          <w:szCs w:val="20"/>
          <w:shd w:val="clear" w:color="auto" w:fill="FFFFFF"/>
        </w:rPr>
        <w:t>2-22 Friday Specials Day</w:t>
      </w:r>
      <w:r w:rsidRPr="00755205">
        <w:rPr>
          <w:rFonts w:ascii="Arial" w:eastAsia="Times New Roman" w:hAnsi="Arial" w:cs="Arial"/>
          <w:color w:val="000000"/>
          <w:sz w:val="20"/>
          <w:szCs w:val="20"/>
        </w:rPr>
        <w:br/>
      </w:r>
      <w:r w:rsidRPr="00755205">
        <w:rPr>
          <w:rFonts w:ascii="Arial" w:eastAsia="Times New Roman" w:hAnsi="Arial" w:cs="Arial"/>
          <w:color w:val="000000"/>
          <w:sz w:val="20"/>
          <w:szCs w:val="20"/>
          <w:shd w:val="clear" w:color="auto" w:fill="FFFFFF"/>
        </w:rPr>
        <w:t>2-27 Faculty meeting - 7:15 (PBIS)</w:t>
      </w:r>
      <w:r w:rsidRPr="00755205">
        <w:rPr>
          <w:rFonts w:ascii="Arial" w:eastAsia="Times New Roman" w:hAnsi="Arial" w:cs="Arial"/>
          <w:color w:val="000000"/>
          <w:sz w:val="20"/>
          <w:szCs w:val="20"/>
        </w:rPr>
        <w:br/>
      </w:r>
      <w:r w:rsidRPr="00755205">
        <w:rPr>
          <w:rFonts w:ascii="Arial" w:eastAsia="Times New Roman" w:hAnsi="Arial" w:cs="Arial"/>
          <w:color w:val="000000"/>
          <w:sz w:val="20"/>
          <w:szCs w:val="20"/>
        </w:rPr>
        <w:br/>
      </w:r>
      <w:r w:rsidRPr="00755205">
        <w:rPr>
          <w:rFonts w:ascii="Arial" w:eastAsia="Times New Roman" w:hAnsi="Arial" w:cs="Arial"/>
          <w:b/>
          <w:bCs/>
          <w:color w:val="000000"/>
          <w:sz w:val="25"/>
          <w:szCs w:val="25"/>
          <w:shd w:val="clear" w:color="auto" w:fill="FBEF48"/>
        </w:rPr>
        <w:t>Gentle Reminders</w:t>
      </w:r>
      <w:r w:rsidRPr="00755205">
        <w:rPr>
          <w:rFonts w:ascii="Arial" w:eastAsia="Times New Roman" w:hAnsi="Arial" w:cs="Arial"/>
          <w:color w:val="000000"/>
          <w:sz w:val="20"/>
          <w:szCs w:val="20"/>
        </w:rPr>
        <w:br/>
      </w:r>
    </w:p>
    <w:p w:rsidR="00755205" w:rsidRPr="00755205" w:rsidRDefault="00755205" w:rsidP="00755205">
      <w:pPr>
        <w:numPr>
          <w:ilvl w:val="0"/>
          <w:numId w:val="11"/>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755205">
        <w:rPr>
          <w:rFonts w:ascii="Arial" w:eastAsia="Times New Roman" w:hAnsi="Arial" w:cs="Arial"/>
          <w:color w:val="000000"/>
          <w:sz w:val="20"/>
          <w:szCs w:val="20"/>
        </w:rPr>
        <w:t>Please remember to visit the </w:t>
      </w:r>
      <w:hyperlink r:id="rId17" w:history="1">
        <w:r w:rsidRPr="00755205">
          <w:rPr>
            <w:rFonts w:ascii="Arial" w:eastAsia="Times New Roman" w:hAnsi="Arial" w:cs="Arial"/>
            <w:color w:val="0000FF"/>
            <w:sz w:val="20"/>
            <w:szCs w:val="20"/>
            <w:u w:val="single"/>
          </w:rPr>
          <w:t>GES Individualized Book</w:t>
        </w:r>
      </w:hyperlink>
      <w:r w:rsidRPr="00755205">
        <w:rPr>
          <w:rFonts w:ascii="Arial" w:eastAsia="Times New Roman" w:hAnsi="Arial" w:cs="Arial"/>
          <w:color w:val="000000"/>
          <w:sz w:val="20"/>
          <w:szCs w:val="20"/>
        </w:rPr>
        <w:t> study to respond, before the 16th, to the initial question associated with your book study.</w:t>
      </w:r>
      <w:r w:rsidRPr="00755205">
        <w:rPr>
          <w:rFonts w:ascii="Arial" w:eastAsia="Times New Roman" w:hAnsi="Arial" w:cs="Arial"/>
          <w:color w:val="000000"/>
          <w:sz w:val="20"/>
          <w:szCs w:val="20"/>
        </w:rPr>
        <w:br/>
      </w:r>
      <w:r w:rsidRPr="00755205">
        <w:rPr>
          <w:rFonts w:ascii="Arial" w:eastAsia="Times New Roman" w:hAnsi="Arial" w:cs="Arial"/>
          <w:color w:val="000000"/>
          <w:sz w:val="20"/>
          <w:szCs w:val="20"/>
        </w:rPr>
        <w:br/>
      </w:r>
      <w:r w:rsidRPr="00755205">
        <w:rPr>
          <w:rFonts w:ascii="Arial" w:eastAsia="Times New Roman" w:hAnsi="Arial" w:cs="Arial"/>
          <w:b/>
          <w:bCs/>
          <w:color w:val="000000"/>
          <w:sz w:val="26"/>
          <w:szCs w:val="26"/>
          <w:shd w:val="clear" w:color="auto" w:fill="E2F232"/>
        </w:rPr>
        <w:t>EEP Information -</w:t>
      </w:r>
      <w:r w:rsidRPr="00755205">
        <w:rPr>
          <w:rFonts w:ascii="Arial" w:eastAsia="Times New Roman" w:hAnsi="Arial" w:cs="Arial"/>
          <w:color w:val="000000"/>
          <w:sz w:val="20"/>
          <w:szCs w:val="20"/>
        </w:rPr>
        <w:br/>
      </w:r>
      <w:r w:rsidRPr="00755205">
        <w:rPr>
          <w:rFonts w:ascii="Arial" w:eastAsia="Times New Roman" w:hAnsi="Arial" w:cs="Arial"/>
          <w:noProof/>
          <w:color w:val="000000"/>
          <w:sz w:val="20"/>
          <w:szCs w:val="20"/>
          <w:shd w:val="clear" w:color="auto" w:fill="FFFFFF"/>
        </w:rPr>
        <w:drawing>
          <wp:inline distT="0" distB="0" distL="0" distR="0" wp14:anchorId="472565DA" wp14:editId="00C12913">
            <wp:extent cx="1187450" cy="1187450"/>
            <wp:effectExtent l="0" t="0" r="0" b="0"/>
            <wp:docPr id="1" name="Picture 1" descr="redhandpointingd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dhandpointingdown.gif"/>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187450" cy="1187450"/>
                    </a:xfrm>
                    <a:prstGeom prst="rect">
                      <a:avLst/>
                    </a:prstGeom>
                    <a:noFill/>
                    <a:ln>
                      <a:noFill/>
                    </a:ln>
                  </pic:spPr>
                </pic:pic>
              </a:graphicData>
            </a:graphic>
          </wp:inline>
        </w:drawing>
      </w:r>
      <w:r w:rsidRPr="00755205">
        <w:rPr>
          <w:rFonts w:ascii="Arial" w:eastAsia="Times New Roman" w:hAnsi="Arial" w:cs="Arial"/>
          <w:color w:val="000000"/>
          <w:sz w:val="20"/>
          <w:szCs w:val="20"/>
        </w:rPr>
        <w:br/>
      </w:r>
    </w:p>
    <w:p w:rsidR="00755205" w:rsidRPr="00755205" w:rsidRDefault="00755205" w:rsidP="00755205">
      <w:pPr>
        <w:numPr>
          <w:ilvl w:val="0"/>
          <w:numId w:val="12"/>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755205">
        <w:rPr>
          <w:rFonts w:ascii="Arial" w:eastAsia="Times New Roman" w:hAnsi="Arial" w:cs="Arial"/>
          <w:color w:val="000000"/>
          <w:sz w:val="20"/>
          <w:szCs w:val="20"/>
        </w:rPr>
        <w:t>It is a positive change that ratings associated with SLO growth has become much more holistic. Prior to these changes, the rubric language was more of an all or nothing perspective – either your students made the targeted growth or they didn’t and you were scored accordingly. Other variables are considered now and there’s a score for each of the components built into the SLO process – goal setting, use of assessments, monitored student progress, adjustment of instruction, your reflection </w:t>
      </w:r>
      <w:r w:rsidRPr="00755205">
        <w:rPr>
          <w:rFonts w:ascii="Arial" w:eastAsia="Times New Roman" w:hAnsi="Arial" w:cs="Arial"/>
          <w:b/>
          <w:bCs/>
          <w:color w:val="000000"/>
          <w:sz w:val="20"/>
          <w:szCs w:val="20"/>
        </w:rPr>
        <w:t>AND</w:t>
      </w:r>
      <w:r w:rsidRPr="00755205">
        <w:rPr>
          <w:rFonts w:ascii="Arial" w:eastAsia="Times New Roman" w:hAnsi="Arial" w:cs="Arial"/>
          <w:color w:val="000000"/>
          <w:sz w:val="20"/>
          <w:szCs w:val="20"/>
        </w:rPr>
        <w:t> the outcomes pertaining to student growth not JUST whether or not the students reached their targeted growth. I am linking </w:t>
      </w:r>
      <w:hyperlink r:id="rId19" w:history="1">
        <w:r w:rsidRPr="00755205">
          <w:rPr>
            <w:rFonts w:ascii="Arial" w:eastAsia="Times New Roman" w:hAnsi="Arial" w:cs="Arial"/>
            <w:color w:val="0000FF"/>
            <w:sz w:val="20"/>
            <w:szCs w:val="20"/>
            <w:u w:val="single"/>
          </w:rPr>
          <w:t>the DPI page</w:t>
        </w:r>
      </w:hyperlink>
      <w:r w:rsidRPr="00755205">
        <w:rPr>
          <w:rFonts w:ascii="Arial" w:eastAsia="Times New Roman" w:hAnsi="Arial" w:cs="Arial"/>
          <w:color w:val="000000"/>
          <w:sz w:val="20"/>
          <w:szCs w:val="20"/>
        </w:rPr>
        <w:t> that provides this new information so that you can have it as a frame of reference when considering things like what type of assessments you’ll use, what will be important in terms of the right type of instructional supports and strategies to select to ensure students make growth, etc.</w:t>
      </w:r>
    </w:p>
    <w:p w:rsidR="00755205" w:rsidRPr="00755205" w:rsidRDefault="00755205" w:rsidP="00755205">
      <w:pPr>
        <w:numPr>
          <w:ilvl w:val="0"/>
          <w:numId w:val="12"/>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755205">
        <w:rPr>
          <w:rFonts w:ascii="Arial" w:eastAsia="Times New Roman" w:hAnsi="Arial" w:cs="Arial"/>
          <w:color w:val="000000"/>
          <w:sz w:val="20"/>
          <w:szCs w:val="20"/>
        </w:rPr>
        <w:t>Changes for EEP:</w:t>
      </w:r>
    </w:p>
    <w:p w:rsidR="00755205" w:rsidRPr="00755205" w:rsidRDefault="00755205" w:rsidP="00755205">
      <w:pPr>
        <w:numPr>
          <w:ilvl w:val="1"/>
          <w:numId w:val="12"/>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755205">
        <w:rPr>
          <w:rFonts w:ascii="Arial" w:eastAsia="Times New Roman" w:hAnsi="Arial" w:cs="Arial"/>
          <w:color w:val="000000"/>
          <w:sz w:val="20"/>
          <w:szCs w:val="20"/>
        </w:rPr>
        <w:t>One survey and corresponding analysis which leads to plan to address outcomes of the survey by October 15th. In the past, there were two surveys.</w:t>
      </w:r>
    </w:p>
    <w:p w:rsidR="00755205" w:rsidRPr="00755205" w:rsidRDefault="00755205" w:rsidP="00755205">
      <w:pPr>
        <w:numPr>
          <w:ilvl w:val="1"/>
          <w:numId w:val="12"/>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755205">
        <w:rPr>
          <w:rFonts w:ascii="Arial" w:eastAsia="Times New Roman" w:hAnsi="Arial" w:cs="Arial"/>
          <w:color w:val="000000"/>
          <w:sz w:val="20"/>
          <w:szCs w:val="20"/>
        </w:rPr>
        <w:t xml:space="preserve">One formal and three </w:t>
      </w:r>
      <w:proofErr w:type="spellStart"/>
      <w:r w:rsidRPr="00755205">
        <w:rPr>
          <w:rFonts w:ascii="Arial" w:eastAsia="Times New Roman" w:hAnsi="Arial" w:cs="Arial"/>
          <w:color w:val="000000"/>
          <w:sz w:val="20"/>
          <w:szCs w:val="20"/>
        </w:rPr>
        <w:t>informals</w:t>
      </w:r>
      <w:proofErr w:type="spellEnd"/>
      <w:r w:rsidRPr="00755205">
        <w:rPr>
          <w:rFonts w:ascii="Arial" w:eastAsia="Times New Roman" w:hAnsi="Arial" w:cs="Arial"/>
          <w:color w:val="000000"/>
          <w:sz w:val="20"/>
          <w:szCs w:val="20"/>
        </w:rPr>
        <w:t xml:space="preserve"> of NT's/Educator Specialists if year one NT/NES. One informal will be done by either Dianna K. or Susanne L. depending on your category (classroom teacher/Educator Specialist). NT2 and NT3 will have one formal and two </w:t>
      </w:r>
      <w:proofErr w:type="spellStart"/>
      <w:r w:rsidRPr="00755205">
        <w:rPr>
          <w:rFonts w:ascii="Arial" w:eastAsia="Times New Roman" w:hAnsi="Arial" w:cs="Arial"/>
          <w:color w:val="000000"/>
          <w:sz w:val="20"/>
          <w:szCs w:val="20"/>
        </w:rPr>
        <w:t>informals</w:t>
      </w:r>
      <w:proofErr w:type="spellEnd"/>
      <w:r w:rsidRPr="00755205">
        <w:rPr>
          <w:rFonts w:ascii="Arial" w:eastAsia="Times New Roman" w:hAnsi="Arial" w:cs="Arial"/>
          <w:color w:val="000000"/>
          <w:sz w:val="20"/>
          <w:szCs w:val="20"/>
        </w:rPr>
        <w:t>, one of which will be done by Dianna or Susanne.</w:t>
      </w:r>
    </w:p>
    <w:p w:rsidR="00755205" w:rsidRPr="00755205" w:rsidRDefault="00755205" w:rsidP="00755205">
      <w:pPr>
        <w:numPr>
          <w:ilvl w:val="1"/>
          <w:numId w:val="12"/>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755205">
        <w:rPr>
          <w:rFonts w:ascii="Arial" w:eastAsia="Times New Roman" w:hAnsi="Arial" w:cs="Arial"/>
          <w:color w:val="000000"/>
          <w:sz w:val="20"/>
          <w:szCs w:val="20"/>
        </w:rPr>
        <w:t xml:space="preserve">One formal and two </w:t>
      </w:r>
      <w:proofErr w:type="spellStart"/>
      <w:r w:rsidRPr="00755205">
        <w:rPr>
          <w:rFonts w:ascii="Arial" w:eastAsia="Times New Roman" w:hAnsi="Arial" w:cs="Arial"/>
          <w:color w:val="000000"/>
          <w:sz w:val="20"/>
          <w:szCs w:val="20"/>
        </w:rPr>
        <w:t>informals</w:t>
      </w:r>
      <w:proofErr w:type="spellEnd"/>
      <w:r w:rsidRPr="00755205">
        <w:rPr>
          <w:rFonts w:ascii="Arial" w:eastAsia="Times New Roman" w:hAnsi="Arial" w:cs="Arial"/>
          <w:color w:val="000000"/>
          <w:sz w:val="20"/>
          <w:szCs w:val="20"/>
        </w:rPr>
        <w:t xml:space="preserve"> of CT3 teachers/educator specialists versus three </w:t>
      </w:r>
      <w:proofErr w:type="spellStart"/>
      <w:r w:rsidRPr="00755205">
        <w:rPr>
          <w:rFonts w:ascii="Arial" w:eastAsia="Times New Roman" w:hAnsi="Arial" w:cs="Arial"/>
          <w:color w:val="000000"/>
          <w:sz w:val="20"/>
          <w:szCs w:val="20"/>
        </w:rPr>
        <w:t>informals</w:t>
      </w:r>
      <w:proofErr w:type="spellEnd"/>
      <w:r w:rsidRPr="00755205">
        <w:rPr>
          <w:rFonts w:ascii="Arial" w:eastAsia="Times New Roman" w:hAnsi="Arial" w:cs="Arial"/>
          <w:color w:val="000000"/>
          <w:sz w:val="20"/>
          <w:szCs w:val="20"/>
        </w:rPr>
        <w:t>.</w:t>
      </w:r>
    </w:p>
    <w:p w:rsidR="00755205" w:rsidRPr="00755205" w:rsidRDefault="00755205" w:rsidP="00755205">
      <w:pPr>
        <w:numPr>
          <w:ilvl w:val="1"/>
          <w:numId w:val="12"/>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755205">
        <w:rPr>
          <w:rFonts w:ascii="Arial" w:eastAsia="Times New Roman" w:hAnsi="Arial" w:cs="Arial"/>
          <w:color w:val="000000"/>
          <w:sz w:val="20"/>
          <w:szCs w:val="20"/>
        </w:rPr>
        <w:t>CT1 and CT2 will have one informal of either year versus one informal both years. Principals have discretion to adjust this expectation if necessary.</w:t>
      </w:r>
    </w:p>
    <w:p w:rsidR="00755205" w:rsidRPr="00755205" w:rsidRDefault="00755205" w:rsidP="00755205">
      <w:pPr>
        <w:numPr>
          <w:ilvl w:val="1"/>
          <w:numId w:val="12"/>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755205">
        <w:rPr>
          <w:rFonts w:ascii="Arial" w:eastAsia="Times New Roman" w:hAnsi="Arial" w:cs="Arial"/>
          <w:color w:val="000000"/>
          <w:sz w:val="20"/>
          <w:szCs w:val="20"/>
        </w:rPr>
        <w:t>There is nothing but a document log required versus a document, communication, and PD log required as in the past.</w:t>
      </w:r>
    </w:p>
    <w:p w:rsidR="00755205" w:rsidRPr="00755205" w:rsidRDefault="00755205" w:rsidP="00755205">
      <w:pPr>
        <w:numPr>
          <w:ilvl w:val="1"/>
          <w:numId w:val="12"/>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755205">
        <w:rPr>
          <w:rFonts w:ascii="Arial" w:eastAsia="Times New Roman" w:hAnsi="Arial" w:cs="Arial"/>
          <w:color w:val="000000"/>
          <w:sz w:val="20"/>
          <w:szCs w:val="20"/>
        </w:rPr>
        <w:t>One </w:t>
      </w:r>
      <w:r w:rsidRPr="00755205">
        <w:rPr>
          <w:rFonts w:ascii="Arial" w:eastAsia="Times New Roman" w:hAnsi="Arial" w:cs="Arial"/>
          <w:b/>
          <w:bCs/>
          <w:color w:val="000000"/>
          <w:sz w:val="20"/>
          <w:szCs w:val="20"/>
          <w:shd w:val="clear" w:color="auto" w:fill="F0E608"/>
        </w:rPr>
        <w:t>robust artifact per standard (6 total) must be completed for NT/NES professionals each year for three years (18 over 3 years/3 per standard).</w:t>
      </w:r>
      <w:r w:rsidRPr="00755205">
        <w:rPr>
          <w:rFonts w:ascii="Arial" w:eastAsia="Times New Roman" w:hAnsi="Arial" w:cs="Arial"/>
          <w:color w:val="000000"/>
          <w:sz w:val="20"/>
          <w:szCs w:val="20"/>
          <w:shd w:val="clear" w:color="auto" w:fill="F0E608"/>
        </w:rPr>
        <w:t> </w:t>
      </w:r>
      <w:r w:rsidRPr="00755205">
        <w:rPr>
          <w:rFonts w:ascii="Arial" w:eastAsia="Times New Roman" w:hAnsi="Arial" w:cs="Arial"/>
          <w:color w:val="000000"/>
          <w:sz w:val="20"/>
          <w:szCs w:val="20"/>
        </w:rPr>
        <w:t>All other professionals in categories other than NT/NES, should have </w:t>
      </w:r>
      <w:r w:rsidRPr="00755205">
        <w:rPr>
          <w:rFonts w:ascii="Arial" w:eastAsia="Times New Roman" w:hAnsi="Arial" w:cs="Arial"/>
          <w:b/>
          <w:bCs/>
          <w:color w:val="000000"/>
          <w:sz w:val="20"/>
          <w:szCs w:val="20"/>
          <w:shd w:val="clear" w:color="auto" w:fill="F0E719"/>
        </w:rPr>
        <w:t>a total of one per standard over the course of 3 years.</w:t>
      </w:r>
      <w:r w:rsidRPr="00755205">
        <w:rPr>
          <w:rFonts w:ascii="Arial" w:eastAsia="Times New Roman" w:hAnsi="Arial" w:cs="Arial"/>
          <w:color w:val="000000"/>
          <w:sz w:val="20"/>
          <w:szCs w:val="20"/>
        </w:rPr>
        <w:t> The artifact and related reflection should be representative of </w:t>
      </w:r>
      <w:r w:rsidRPr="00755205">
        <w:rPr>
          <w:rFonts w:ascii="Arial" w:eastAsia="Times New Roman" w:hAnsi="Arial" w:cs="Arial"/>
          <w:b/>
          <w:bCs/>
          <w:color w:val="000000"/>
          <w:sz w:val="20"/>
          <w:szCs w:val="20"/>
          <w:shd w:val="clear" w:color="auto" w:fill="EBD514"/>
        </w:rPr>
        <w:t>your growth and their growth</w:t>
      </w:r>
      <w:r w:rsidRPr="00755205">
        <w:rPr>
          <w:rFonts w:ascii="Arial" w:eastAsia="Times New Roman" w:hAnsi="Arial" w:cs="Arial"/>
          <w:color w:val="000000"/>
          <w:sz w:val="20"/>
          <w:szCs w:val="20"/>
        </w:rPr>
        <w:t> as that is the es</w:t>
      </w:r>
      <w:r>
        <w:rPr>
          <w:rFonts w:ascii="Arial" w:eastAsia="Times New Roman" w:hAnsi="Arial" w:cs="Arial"/>
          <w:color w:val="000000"/>
          <w:sz w:val="20"/>
          <w:szCs w:val="20"/>
        </w:rPr>
        <w:t>sence of Educator Effectiveness.</w:t>
      </w:r>
      <w:r w:rsidRPr="00755205">
        <w:rPr>
          <w:rFonts w:ascii="Arial" w:eastAsia="Times New Roman" w:hAnsi="Arial" w:cs="Arial"/>
          <w:color w:val="000000"/>
          <w:sz w:val="20"/>
          <w:szCs w:val="20"/>
        </w:rPr>
        <w:br/>
      </w:r>
    </w:p>
    <w:p w:rsidR="00755205" w:rsidRPr="00755205" w:rsidRDefault="00755205" w:rsidP="00755205">
      <w:pPr>
        <w:numPr>
          <w:ilvl w:val="0"/>
          <w:numId w:val="13"/>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20" w:history="1">
        <w:r w:rsidRPr="00755205">
          <w:rPr>
            <w:rFonts w:ascii="Arial" w:eastAsia="Times New Roman" w:hAnsi="Arial" w:cs="Arial"/>
            <w:color w:val="0000FF"/>
            <w:sz w:val="20"/>
            <w:szCs w:val="20"/>
            <w:u w:val="single"/>
          </w:rPr>
          <w:t>Matrix of Educator Effectiveness Requirements for GES faculty</w:t>
        </w:r>
      </w:hyperlink>
    </w:p>
    <w:p w:rsidR="00755205" w:rsidRPr="00755205" w:rsidRDefault="00755205" w:rsidP="00755205">
      <w:pPr>
        <w:spacing w:after="0" w:line="240" w:lineRule="auto"/>
        <w:rPr>
          <w:rFonts w:ascii="Times New Roman" w:eastAsia="Times New Roman" w:hAnsi="Times New Roman" w:cs="Times New Roman"/>
          <w:sz w:val="24"/>
          <w:szCs w:val="24"/>
        </w:rPr>
      </w:pPr>
      <w:r w:rsidRPr="00755205">
        <w:rPr>
          <w:rFonts w:ascii="Arial" w:eastAsia="Times New Roman" w:hAnsi="Arial" w:cs="Arial"/>
          <w:color w:val="000000"/>
          <w:sz w:val="20"/>
          <w:szCs w:val="20"/>
        </w:rPr>
        <w:br/>
      </w:r>
      <w:r w:rsidRPr="00755205">
        <w:rPr>
          <w:rFonts w:ascii="Arial" w:eastAsia="Times New Roman" w:hAnsi="Arial" w:cs="Arial"/>
          <w:color w:val="000000"/>
          <w:sz w:val="20"/>
          <w:szCs w:val="20"/>
        </w:rPr>
        <w:br/>
      </w:r>
      <w:r w:rsidRPr="00755205">
        <w:rPr>
          <w:rFonts w:ascii="Arial" w:eastAsia="Times New Roman" w:hAnsi="Arial" w:cs="Arial"/>
          <w:color w:val="000000"/>
          <w:sz w:val="20"/>
          <w:szCs w:val="20"/>
        </w:rPr>
        <w:br/>
      </w:r>
      <w:r w:rsidRPr="00755205">
        <w:rPr>
          <w:rFonts w:ascii="Times New Roman" w:eastAsia="Times New Roman" w:hAnsi="Times New Roman" w:cs="Times New Roman"/>
          <w:noProof/>
          <w:sz w:val="24"/>
          <w:szCs w:val="24"/>
        </w:rPr>
        <w:drawing>
          <wp:inline distT="0" distB="0" distL="0" distR="0" wp14:anchorId="0D517F51" wp14:editId="0A8E0FDC">
            <wp:extent cx="2286000" cy="1619250"/>
            <wp:effectExtent l="0" t="0" r="0" b="0"/>
            <wp:docPr id="2" name="Picture 2" descr="technolog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echnology.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286000" cy="1619250"/>
                    </a:xfrm>
                    <a:prstGeom prst="rect">
                      <a:avLst/>
                    </a:prstGeom>
                    <a:noFill/>
                    <a:ln>
                      <a:noFill/>
                    </a:ln>
                  </pic:spPr>
                </pic:pic>
              </a:graphicData>
            </a:graphic>
          </wp:inline>
        </w:drawing>
      </w:r>
      <w:r w:rsidRPr="00755205">
        <w:rPr>
          <w:rFonts w:ascii="Arial" w:eastAsia="Times New Roman" w:hAnsi="Arial" w:cs="Arial"/>
          <w:color w:val="000000"/>
          <w:sz w:val="20"/>
          <w:szCs w:val="20"/>
        </w:rPr>
        <w:br/>
      </w:r>
      <w:r w:rsidRPr="00755205">
        <w:rPr>
          <w:rFonts w:ascii="Arial" w:eastAsia="Times New Roman" w:hAnsi="Arial" w:cs="Arial"/>
          <w:color w:val="000000"/>
          <w:sz w:val="20"/>
          <w:szCs w:val="20"/>
        </w:rPr>
        <w:br/>
      </w:r>
    </w:p>
    <w:p w:rsidR="00755205" w:rsidRPr="00755205" w:rsidRDefault="00755205" w:rsidP="00755205">
      <w:pPr>
        <w:shd w:val="clear" w:color="auto" w:fill="FFFFFF"/>
        <w:spacing w:after="0" w:line="240" w:lineRule="auto"/>
        <w:outlineLvl w:val="1"/>
        <w:rPr>
          <w:rFonts w:ascii="Arial" w:eastAsia="Times New Roman" w:hAnsi="Arial" w:cs="Arial"/>
          <w:b/>
          <w:bCs/>
          <w:color w:val="000000"/>
          <w:sz w:val="31"/>
          <w:szCs w:val="31"/>
        </w:rPr>
      </w:pPr>
      <w:bookmarkStart w:id="4" w:name="February-Technology_Tips"/>
      <w:bookmarkEnd w:id="4"/>
      <w:r w:rsidRPr="00755205">
        <w:rPr>
          <w:rFonts w:ascii="Tahoma" w:eastAsia="Times New Roman" w:hAnsi="Tahoma" w:cs="Tahoma"/>
          <w:b/>
          <w:bCs/>
          <w:color w:val="008000"/>
          <w:sz w:val="31"/>
          <w:szCs w:val="31"/>
          <w:u w:val="single"/>
        </w:rPr>
        <w:t>Technology Tips</w:t>
      </w:r>
    </w:p>
    <w:p w:rsidR="00F9419C" w:rsidRDefault="00755205" w:rsidP="00755205">
      <w:r w:rsidRPr="00755205">
        <w:rPr>
          <w:rFonts w:ascii="Arial" w:eastAsia="Times New Roman" w:hAnsi="Arial" w:cs="Arial"/>
          <w:color w:val="000000"/>
          <w:sz w:val="20"/>
          <w:szCs w:val="20"/>
        </w:rPr>
        <w:br/>
      </w:r>
      <w:r w:rsidRPr="00755205">
        <w:rPr>
          <w:rFonts w:ascii="Tahoma" w:eastAsia="Times New Roman" w:hAnsi="Tahoma" w:cs="Tahoma"/>
          <w:b/>
          <w:bCs/>
          <w:color w:val="000000"/>
          <w:sz w:val="20"/>
          <w:szCs w:val="20"/>
          <w:shd w:val="clear" w:color="auto" w:fill="FFFFFF"/>
        </w:rPr>
        <w:t xml:space="preserve">Each week I will post some tip or resource that you may find useful and want to check out. I encourage anyone else, who would like to post </w:t>
      </w:r>
      <w:proofErr w:type="spellStart"/>
      <w:r w:rsidRPr="00755205">
        <w:rPr>
          <w:rFonts w:ascii="Tahoma" w:eastAsia="Times New Roman" w:hAnsi="Tahoma" w:cs="Tahoma"/>
          <w:b/>
          <w:bCs/>
          <w:color w:val="000000"/>
          <w:sz w:val="20"/>
          <w:szCs w:val="20"/>
          <w:shd w:val="clear" w:color="auto" w:fill="FFFFFF"/>
        </w:rPr>
        <w:t>something</w:t>
      </w:r>
      <w:proofErr w:type="gramStart"/>
      <w:r w:rsidRPr="00755205">
        <w:rPr>
          <w:rFonts w:ascii="Tahoma" w:eastAsia="Times New Roman" w:hAnsi="Tahoma" w:cs="Tahoma"/>
          <w:b/>
          <w:bCs/>
          <w:color w:val="000000"/>
          <w:sz w:val="20"/>
          <w:szCs w:val="20"/>
          <w:shd w:val="clear" w:color="auto" w:fill="FFFFFF"/>
        </w:rPr>
        <w:t>,to</w:t>
      </w:r>
      <w:proofErr w:type="spellEnd"/>
      <w:proofErr w:type="gramEnd"/>
      <w:r w:rsidRPr="00755205">
        <w:rPr>
          <w:rFonts w:ascii="Tahoma" w:eastAsia="Times New Roman" w:hAnsi="Tahoma" w:cs="Tahoma"/>
          <w:b/>
          <w:bCs/>
          <w:color w:val="000000"/>
          <w:sz w:val="20"/>
          <w:szCs w:val="20"/>
          <w:shd w:val="clear" w:color="auto" w:fill="FFFFFF"/>
        </w:rPr>
        <w:t xml:space="preserve"> send me the information and I'll be sure to add it.</w:t>
      </w:r>
      <w:r w:rsidRPr="00755205">
        <w:rPr>
          <w:rFonts w:ascii="Arial" w:eastAsia="Times New Roman" w:hAnsi="Arial" w:cs="Arial"/>
          <w:color w:val="000000"/>
          <w:sz w:val="20"/>
          <w:szCs w:val="20"/>
        </w:rPr>
        <w:br/>
      </w:r>
      <w:r w:rsidRPr="00755205">
        <w:rPr>
          <w:rFonts w:ascii="Arial" w:eastAsia="Times New Roman" w:hAnsi="Arial" w:cs="Arial"/>
          <w:color w:val="000000"/>
          <w:sz w:val="20"/>
          <w:szCs w:val="20"/>
        </w:rPr>
        <w:br/>
      </w:r>
      <w:r w:rsidRPr="00755205">
        <w:rPr>
          <w:rFonts w:ascii="Tahoma" w:eastAsia="Times New Roman" w:hAnsi="Tahoma" w:cs="Tahoma"/>
          <w:color w:val="000000"/>
          <w:sz w:val="20"/>
          <w:szCs w:val="20"/>
          <w:shd w:val="clear" w:color="auto" w:fill="FFFFFF"/>
        </w:rPr>
        <w:t>This is a video of an ELL teacher who is using technology (cameras) to support her students' vocabulary acquisition. With several new students as part of our school community, this simple technique may be of interest! </w:t>
      </w:r>
      <w:r w:rsidRPr="00755205">
        <w:rPr>
          <w:rFonts w:ascii="Arial" w:eastAsia="Times New Roman" w:hAnsi="Arial" w:cs="Arial"/>
          <w:color w:val="000000"/>
          <w:sz w:val="20"/>
          <w:szCs w:val="20"/>
        </w:rPr>
        <w:br/>
      </w:r>
      <w:r w:rsidRPr="00755205">
        <w:rPr>
          <w:rFonts w:ascii="Arial" w:eastAsia="Times New Roman" w:hAnsi="Arial" w:cs="Arial"/>
          <w:color w:val="000000"/>
          <w:sz w:val="20"/>
          <w:szCs w:val="20"/>
        </w:rPr>
        <w:br/>
      </w:r>
      <w:r w:rsidRPr="00755205">
        <w:rPr>
          <w:rFonts w:ascii="Arial" w:eastAsia="Times New Roman" w:hAnsi="Arial" w:cs="Arial"/>
          <w:color w:val="000000"/>
          <w:sz w:val="20"/>
          <w:szCs w:val="20"/>
        </w:rPr>
        <w:br/>
      </w:r>
      <w:r w:rsidRPr="00755205">
        <w:rPr>
          <w:rFonts w:ascii="Arial" w:eastAsia="Times New Roman" w:hAnsi="Arial" w:cs="Arial"/>
          <w:color w:val="000000"/>
          <w:sz w:val="20"/>
          <w:szCs w:val="20"/>
        </w:rPr>
        <w:br/>
      </w:r>
      <w:r w:rsidRPr="00755205">
        <w:rPr>
          <w:rFonts w:ascii="Arial" w:eastAsia="Times New Roman" w:hAnsi="Arial" w:cs="Arial"/>
          <w:color w:val="000000"/>
          <w:sz w:val="20"/>
          <w:szCs w:val="20"/>
        </w:rPr>
        <w:br/>
      </w:r>
      <w:r w:rsidRPr="00755205">
        <w:rPr>
          <w:rFonts w:ascii="Arial" w:eastAsia="Times New Roman" w:hAnsi="Arial" w:cs="Arial"/>
          <w:b/>
          <w:bCs/>
          <w:color w:val="1017BD"/>
          <w:sz w:val="25"/>
          <w:szCs w:val="25"/>
          <w:shd w:val="clear" w:color="auto" w:fill="FFFFFF"/>
        </w:rPr>
        <w:t>Week of January 23-27th</w:t>
      </w:r>
      <w:r w:rsidRPr="00755205">
        <w:rPr>
          <w:rFonts w:ascii="Arial" w:eastAsia="Times New Roman" w:hAnsi="Arial" w:cs="Arial"/>
          <w:color w:val="000000"/>
          <w:sz w:val="20"/>
          <w:szCs w:val="20"/>
        </w:rPr>
        <w:br/>
      </w:r>
      <w:r w:rsidRPr="00755205">
        <w:rPr>
          <w:rFonts w:ascii="Arial" w:eastAsia="Times New Roman" w:hAnsi="Arial" w:cs="Arial"/>
          <w:color w:val="000000"/>
          <w:sz w:val="20"/>
          <w:szCs w:val="20"/>
        </w:rPr>
        <w:br/>
      </w:r>
      <w:r w:rsidRPr="00755205">
        <w:rPr>
          <w:rFonts w:ascii="Arial" w:eastAsia="Times New Roman" w:hAnsi="Arial" w:cs="Arial"/>
          <w:b/>
          <w:bCs/>
          <w:color w:val="000000"/>
          <w:sz w:val="20"/>
          <w:szCs w:val="20"/>
          <w:shd w:val="clear" w:color="auto" w:fill="FFFFFF"/>
        </w:rPr>
        <w:t>Monday, January 23th</w:t>
      </w:r>
      <w:r w:rsidRPr="00755205">
        <w:rPr>
          <w:rFonts w:ascii="Arial" w:eastAsia="Times New Roman" w:hAnsi="Arial" w:cs="Arial"/>
          <w:color w:val="000000"/>
          <w:sz w:val="20"/>
          <w:szCs w:val="20"/>
        </w:rPr>
        <w:br/>
      </w:r>
      <w:r w:rsidRPr="00755205">
        <w:rPr>
          <w:rFonts w:ascii="Arial" w:eastAsia="Times New Roman" w:hAnsi="Arial" w:cs="Arial"/>
          <w:color w:val="000000"/>
          <w:sz w:val="20"/>
          <w:szCs w:val="20"/>
          <w:shd w:val="clear" w:color="auto" w:fill="FFFFFF"/>
        </w:rPr>
        <w:t>7:15 Leadership Committee meeting in library</w:t>
      </w:r>
      <w:r w:rsidRPr="00755205">
        <w:rPr>
          <w:rFonts w:ascii="Arial" w:eastAsia="Times New Roman" w:hAnsi="Arial" w:cs="Arial"/>
          <w:color w:val="000000"/>
          <w:sz w:val="20"/>
          <w:szCs w:val="20"/>
        </w:rPr>
        <w:br/>
      </w:r>
      <w:r w:rsidRPr="00755205">
        <w:rPr>
          <w:rFonts w:ascii="Arial" w:eastAsia="Times New Roman" w:hAnsi="Arial" w:cs="Arial"/>
          <w:color w:val="000000"/>
          <w:sz w:val="20"/>
          <w:szCs w:val="20"/>
          <w:shd w:val="clear" w:color="auto" w:fill="FFFFFF"/>
        </w:rPr>
        <w:t>8:05-10:05 - 5K IST</w:t>
      </w:r>
      <w:r w:rsidRPr="00755205">
        <w:rPr>
          <w:rFonts w:ascii="Arial" w:eastAsia="Times New Roman" w:hAnsi="Arial" w:cs="Arial"/>
          <w:color w:val="000000"/>
          <w:sz w:val="20"/>
          <w:szCs w:val="20"/>
        </w:rPr>
        <w:br/>
      </w:r>
      <w:r w:rsidRPr="00755205">
        <w:rPr>
          <w:rFonts w:ascii="Arial" w:eastAsia="Times New Roman" w:hAnsi="Arial" w:cs="Arial"/>
          <w:color w:val="000000"/>
          <w:sz w:val="20"/>
          <w:szCs w:val="20"/>
          <w:shd w:val="clear" w:color="auto" w:fill="FFFFFF"/>
        </w:rPr>
        <w:t>10:05-12:05 - 5th grade IST</w:t>
      </w:r>
      <w:r w:rsidRPr="00755205">
        <w:rPr>
          <w:rFonts w:ascii="Arial" w:eastAsia="Times New Roman" w:hAnsi="Arial" w:cs="Arial"/>
          <w:color w:val="000000"/>
          <w:sz w:val="20"/>
          <w:szCs w:val="20"/>
        </w:rPr>
        <w:br/>
      </w:r>
      <w:r w:rsidRPr="00755205">
        <w:rPr>
          <w:rFonts w:ascii="Arial" w:eastAsia="Times New Roman" w:hAnsi="Arial" w:cs="Arial"/>
          <w:color w:val="000000"/>
          <w:sz w:val="20"/>
          <w:szCs w:val="20"/>
          <w:shd w:val="clear" w:color="auto" w:fill="FFFFFF"/>
        </w:rPr>
        <w:t>1:30-3:30 - 3rd grade IST</w:t>
      </w:r>
      <w:r w:rsidRPr="00755205">
        <w:rPr>
          <w:rFonts w:ascii="Arial" w:eastAsia="Times New Roman" w:hAnsi="Arial" w:cs="Arial"/>
          <w:color w:val="000000"/>
          <w:sz w:val="20"/>
          <w:szCs w:val="20"/>
        </w:rPr>
        <w:br/>
      </w:r>
      <w:r w:rsidRPr="00755205">
        <w:rPr>
          <w:rFonts w:ascii="Arial" w:eastAsia="Times New Roman" w:hAnsi="Arial" w:cs="Arial"/>
          <w:color w:val="000000"/>
          <w:sz w:val="20"/>
          <w:szCs w:val="20"/>
          <w:shd w:val="clear" w:color="auto" w:fill="FFFFFF"/>
        </w:rPr>
        <w:t>6:00 Board meeting</w:t>
      </w:r>
      <w:r w:rsidRPr="00755205">
        <w:rPr>
          <w:rFonts w:ascii="Arial" w:eastAsia="Times New Roman" w:hAnsi="Arial" w:cs="Arial"/>
          <w:color w:val="000000"/>
          <w:sz w:val="20"/>
          <w:szCs w:val="20"/>
        </w:rPr>
        <w:br/>
      </w:r>
      <w:r w:rsidRPr="00755205">
        <w:rPr>
          <w:rFonts w:ascii="Arial" w:eastAsia="Times New Roman" w:hAnsi="Arial" w:cs="Arial"/>
          <w:color w:val="000000"/>
          <w:sz w:val="20"/>
          <w:szCs w:val="20"/>
        </w:rPr>
        <w:br/>
      </w:r>
      <w:r w:rsidRPr="00755205">
        <w:rPr>
          <w:rFonts w:ascii="Arial" w:eastAsia="Times New Roman" w:hAnsi="Arial" w:cs="Arial"/>
          <w:b/>
          <w:bCs/>
          <w:color w:val="000000"/>
          <w:sz w:val="20"/>
          <w:szCs w:val="20"/>
          <w:shd w:val="clear" w:color="auto" w:fill="FFFFFF"/>
        </w:rPr>
        <w:t>Tuesday, January 24th</w:t>
      </w:r>
      <w:r w:rsidRPr="00755205">
        <w:rPr>
          <w:rFonts w:ascii="Arial" w:eastAsia="Times New Roman" w:hAnsi="Arial" w:cs="Arial"/>
          <w:color w:val="000000"/>
          <w:sz w:val="20"/>
          <w:szCs w:val="20"/>
        </w:rPr>
        <w:br/>
      </w:r>
      <w:r w:rsidRPr="00755205">
        <w:rPr>
          <w:rFonts w:ascii="Arial" w:eastAsia="Times New Roman" w:hAnsi="Arial" w:cs="Arial"/>
          <w:color w:val="000000"/>
          <w:sz w:val="20"/>
          <w:szCs w:val="20"/>
          <w:shd w:val="clear" w:color="auto" w:fill="FFFFFF"/>
        </w:rPr>
        <w:t>8:00-10:00 1st grade IST</w:t>
      </w:r>
      <w:r w:rsidRPr="00755205">
        <w:rPr>
          <w:rFonts w:ascii="Arial" w:eastAsia="Times New Roman" w:hAnsi="Arial" w:cs="Arial"/>
          <w:color w:val="000000"/>
          <w:sz w:val="20"/>
          <w:szCs w:val="20"/>
        </w:rPr>
        <w:br/>
      </w:r>
      <w:r w:rsidRPr="00755205">
        <w:rPr>
          <w:rFonts w:ascii="Arial" w:eastAsia="Times New Roman" w:hAnsi="Arial" w:cs="Arial"/>
          <w:color w:val="000000"/>
          <w:sz w:val="20"/>
          <w:szCs w:val="20"/>
          <w:shd w:val="clear" w:color="auto" w:fill="FFFFFF"/>
        </w:rPr>
        <w:t>10:00-12:00 2nd grade IST</w:t>
      </w:r>
      <w:r w:rsidRPr="00755205">
        <w:rPr>
          <w:rFonts w:ascii="Arial" w:eastAsia="Times New Roman" w:hAnsi="Arial" w:cs="Arial"/>
          <w:color w:val="000000"/>
          <w:sz w:val="20"/>
          <w:szCs w:val="20"/>
        </w:rPr>
        <w:br/>
      </w:r>
      <w:r w:rsidRPr="00755205">
        <w:rPr>
          <w:rFonts w:ascii="Arial" w:eastAsia="Times New Roman" w:hAnsi="Arial" w:cs="Arial"/>
          <w:color w:val="000000"/>
          <w:sz w:val="20"/>
          <w:szCs w:val="20"/>
          <w:shd w:val="clear" w:color="auto" w:fill="FFFFFF"/>
        </w:rPr>
        <w:t xml:space="preserve">1:00-3:00 4th grade </w:t>
      </w:r>
      <w:proofErr w:type="spellStart"/>
      <w:r w:rsidRPr="00755205">
        <w:rPr>
          <w:rFonts w:ascii="Arial" w:eastAsia="Times New Roman" w:hAnsi="Arial" w:cs="Arial"/>
          <w:color w:val="000000"/>
          <w:sz w:val="20"/>
          <w:szCs w:val="20"/>
          <w:shd w:val="clear" w:color="auto" w:fill="FFFFFF"/>
        </w:rPr>
        <w:t>ISt</w:t>
      </w:r>
      <w:proofErr w:type="spellEnd"/>
      <w:r w:rsidRPr="00755205">
        <w:rPr>
          <w:rFonts w:ascii="Arial" w:eastAsia="Times New Roman" w:hAnsi="Arial" w:cs="Arial"/>
          <w:color w:val="000000"/>
          <w:sz w:val="20"/>
          <w:szCs w:val="20"/>
        </w:rPr>
        <w:br/>
      </w:r>
      <w:r w:rsidRPr="00755205">
        <w:rPr>
          <w:rFonts w:ascii="Arial" w:eastAsia="Times New Roman" w:hAnsi="Arial" w:cs="Arial"/>
          <w:color w:val="000000"/>
          <w:sz w:val="20"/>
          <w:szCs w:val="20"/>
        </w:rPr>
        <w:br/>
      </w:r>
      <w:r w:rsidRPr="00755205">
        <w:rPr>
          <w:rFonts w:ascii="Arial" w:eastAsia="Times New Roman" w:hAnsi="Arial" w:cs="Arial"/>
          <w:b/>
          <w:bCs/>
          <w:color w:val="000000"/>
          <w:sz w:val="20"/>
          <w:szCs w:val="20"/>
          <w:shd w:val="clear" w:color="auto" w:fill="FFFFFF"/>
        </w:rPr>
        <w:t>Wednesday, January 25th</w:t>
      </w:r>
      <w:r w:rsidRPr="00755205">
        <w:rPr>
          <w:rFonts w:ascii="Arial" w:eastAsia="Times New Roman" w:hAnsi="Arial" w:cs="Arial"/>
          <w:color w:val="000000"/>
          <w:sz w:val="20"/>
          <w:szCs w:val="20"/>
        </w:rPr>
        <w:br/>
      </w:r>
      <w:r w:rsidRPr="00755205">
        <w:rPr>
          <w:rFonts w:ascii="Arial" w:eastAsia="Times New Roman" w:hAnsi="Arial" w:cs="Arial"/>
          <w:color w:val="000000"/>
          <w:sz w:val="20"/>
          <w:szCs w:val="20"/>
          <w:shd w:val="clear" w:color="auto" w:fill="FFFFFF"/>
        </w:rPr>
        <w:t>8:30 Observation</w:t>
      </w:r>
      <w:r w:rsidRPr="00755205">
        <w:rPr>
          <w:rFonts w:ascii="Arial" w:eastAsia="Times New Roman" w:hAnsi="Arial" w:cs="Arial"/>
          <w:color w:val="000000"/>
          <w:sz w:val="20"/>
          <w:szCs w:val="20"/>
        </w:rPr>
        <w:br/>
      </w:r>
      <w:r w:rsidRPr="00755205">
        <w:rPr>
          <w:rFonts w:ascii="Arial" w:eastAsia="Times New Roman" w:hAnsi="Arial" w:cs="Arial"/>
          <w:color w:val="000000"/>
          <w:sz w:val="20"/>
          <w:szCs w:val="20"/>
          <w:shd w:val="clear" w:color="auto" w:fill="FFFFFF"/>
        </w:rPr>
        <w:t>3:30 Parent conference JH in 4M</w:t>
      </w:r>
      <w:r w:rsidRPr="00755205">
        <w:rPr>
          <w:rFonts w:ascii="Arial" w:eastAsia="Times New Roman" w:hAnsi="Arial" w:cs="Arial"/>
          <w:color w:val="000000"/>
          <w:sz w:val="20"/>
          <w:szCs w:val="20"/>
        </w:rPr>
        <w:br/>
      </w:r>
      <w:r w:rsidRPr="00755205">
        <w:rPr>
          <w:rFonts w:ascii="Arial" w:eastAsia="Times New Roman" w:hAnsi="Arial" w:cs="Arial"/>
          <w:color w:val="000000"/>
          <w:sz w:val="20"/>
          <w:szCs w:val="20"/>
        </w:rPr>
        <w:br/>
      </w:r>
      <w:r w:rsidRPr="00755205">
        <w:rPr>
          <w:rFonts w:ascii="Arial" w:eastAsia="Times New Roman" w:hAnsi="Arial" w:cs="Arial"/>
          <w:b/>
          <w:bCs/>
          <w:color w:val="000000"/>
          <w:sz w:val="20"/>
          <w:szCs w:val="20"/>
          <w:shd w:val="clear" w:color="auto" w:fill="FFFFFF"/>
        </w:rPr>
        <w:t>Thursday, January 26th</w:t>
      </w:r>
      <w:r w:rsidRPr="00755205">
        <w:rPr>
          <w:rFonts w:ascii="Arial" w:eastAsia="Times New Roman" w:hAnsi="Arial" w:cs="Arial"/>
          <w:color w:val="000000"/>
          <w:sz w:val="20"/>
          <w:szCs w:val="20"/>
        </w:rPr>
        <w:br/>
      </w:r>
      <w:r w:rsidRPr="00755205">
        <w:rPr>
          <w:rFonts w:ascii="Arial" w:eastAsia="Times New Roman" w:hAnsi="Arial" w:cs="Arial"/>
          <w:color w:val="000000"/>
          <w:sz w:val="20"/>
          <w:szCs w:val="20"/>
          <w:shd w:val="clear" w:color="auto" w:fill="FFFFFF"/>
        </w:rPr>
        <w:t xml:space="preserve">9:00 Meeting with </w:t>
      </w:r>
      <w:proofErr w:type="spellStart"/>
      <w:r w:rsidRPr="00755205">
        <w:rPr>
          <w:rFonts w:ascii="Arial" w:eastAsia="Times New Roman" w:hAnsi="Arial" w:cs="Arial"/>
          <w:color w:val="000000"/>
          <w:sz w:val="20"/>
          <w:szCs w:val="20"/>
          <w:shd w:val="clear" w:color="auto" w:fill="FFFFFF"/>
        </w:rPr>
        <w:t>Aly</w:t>
      </w:r>
      <w:proofErr w:type="spellEnd"/>
      <w:r w:rsidRPr="00755205">
        <w:rPr>
          <w:rFonts w:ascii="Arial" w:eastAsia="Times New Roman" w:hAnsi="Arial" w:cs="Arial"/>
          <w:color w:val="000000"/>
          <w:sz w:val="20"/>
          <w:szCs w:val="20"/>
        </w:rPr>
        <w:br/>
      </w:r>
      <w:r w:rsidRPr="00755205">
        <w:rPr>
          <w:rFonts w:ascii="Arial" w:eastAsia="Times New Roman" w:hAnsi="Arial" w:cs="Arial"/>
          <w:color w:val="000000"/>
          <w:sz w:val="20"/>
          <w:szCs w:val="20"/>
          <w:shd w:val="clear" w:color="auto" w:fill="FFFFFF"/>
        </w:rPr>
        <w:t>6:30 4K Registration</w:t>
      </w:r>
      <w:r w:rsidRPr="00755205">
        <w:rPr>
          <w:rFonts w:ascii="Arial" w:eastAsia="Times New Roman" w:hAnsi="Arial" w:cs="Arial"/>
          <w:color w:val="000000"/>
          <w:sz w:val="20"/>
          <w:szCs w:val="20"/>
        </w:rPr>
        <w:br/>
      </w:r>
      <w:r w:rsidRPr="00755205">
        <w:rPr>
          <w:rFonts w:ascii="Arial" w:eastAsia="Times New Roman" w:hAnsi="Arial" w:cs="Arial"/>
          <w:color w:val="000000"/>
          <w:sz w:val="20"/>
          <w:szCs w:val="20"/>
        </w:rPr>
        <w:br/>
      </w:r>
      <w:r w:rsidRPr="00755205">
        <w:rPr>
          <w:rFonts w:ascii="Arial" w:eastAsia="Times New Roman" w:hAnsi="Arial" w:cs="Arial"/>
          <w:b/>
          <w:bCs/>
          <w:color w:val="000000"/>
          <w:sz w:val="20"/>
          <w:szCs w:val="20"/>
          <w:shd w:val="clear" w:color="auto" w:fill="FFFFFF"/>
        </w:rPr>
        <w:t>Friday, January 27th</w:t>
      </w:r>
      <w:r w:rsidRPr="00755205">
        <w:rPr>
          <w:rFonts w:ascii="Arial" w:eastAsia="Times New Roman" w:hAnsi="Arial" w:cs="Arial"/>
          <w:color w:val="000000"/>
          <w:sz w:val="20"/>
          <w:szCs w:val="20"/>
        </w:rPr>
        <w:br/>
      </w:r>
      <w:r w:rsidRPr="00755205">
        <w:rPr>
          <w:rFonts w:ascii="Arial" w:eastAsia="Times New Roman" w:hAnsi="Arial" w:cs="Arial"/>
          <w:color w:val="000000"/>
          <w:sz w:val="20"/>
          <w:szCs w:val="20"/>
          <w:shd w:val="clear" w:color="auto" w:fill="FFFFFF"/>
        </w:rPr>
        <w:t>8:30 Observation</w:t>
      </w:r>
      <w:r w:rsidRPr="00755205">
        <w:rPr>
          <w:rFonts w:ascii="Arial" w:eastAsia="Times New Roman" w:hAnsi="Arial" w:cs="Arial"/>
          <w:color w:val="000000"/>
          <w:sz w:val="20"/>
          <w:szCs w:val="20"/>
        </w:rPr>
        <w:br/>
      </w:r>
      <w:r w:rsidRPr="00755205">
        <w:rPr>
          <w:rFonts w:ascii="Arial" w:eastAsia="Times New Roman" w:hAnsi="Arial" w:cs="Arial"/>
          <w:color w:val="000000"/>
          <w:sz w:val="20"/>
          <w:szCs w:val="20"/>
        </w:rPr>
        <w:br/>
      </w:r>
      <w:r w:rsidRPr="00755205">
        <w:rPr>
          <w:rFonts w:ascii="Times New Roman" w:eastAsia="Times New Roman" w:hAnsi="Times New Roman" w:cs="Times New Roman"/>
          <w:noProof/>
          <w:sz w:val="24"/>
          <w:szCs w:val="24"/>
        </w:rPr>
        <w:drawing>
          <wp:inline distT="0" distB="0" distL="0" distR="0" wp14:anchorId="07032A34" wp14:editId="1F76BC5C">
            <wp:extent cx="4819650" cy="3746500"/>
            <wp:effectExtent l="0" t="0" r="0" b="6350"/>
            <wp:docPr id="3" name="Picture 3" descr="Praise 4 to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raise 4 to 1.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819650" cy="3746500"/>
                    </a:xfrm>
                    <a:prstGeom prst="rect">
                      <a:avLst/>
                    </a:prstGeom>
                    <a:noFill/>
                    <a:ln>
                      <a:noFill/>
                    </a:ln>
                  </pic:spPr>
                </pic:pic>
              </a:graphicData>
            </a:graphic>
          </wp:inline>
        </w:drawing>
      </w:r>
    </w:p>
    <w:sectPr w:rsidR="00F9419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empus Sans ITC">
    <w:panose1 w:val="04020404030D07020202"/>
    <w:charset w:val="00"/>
    <w:family w:val="decorativ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5A6B3E"/>
    <w:multiLevelType w:val="multilevel"/>
    <w:tmpl w:val="D75A2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A6152DB"/>
    <w:multiLevelType w:val="multilevel"/>
    <w:tmpl w:val="C6B6B0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77C2F19"/>
    <w:multiLevelType w:val="multilevel"/>
    <w:tmpl w:val="3B185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90D392B"/>
    <w:multiLevelType w:val="multilevel"/>
    <w:tmpl w:val="C0AE8D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58B0AF4"/>
    <w:multiLevelType w:val="multilevel"/>
    <w:tmpl w:val="BE7A0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96D6795"/>
    <w:multiLevelType w:val="multilevel"/>
    <w:tmpl w:val="29F89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2E83AEC"/>
    <w:multiLevelType w:val="multilevel"/>
    <w:tmpl w:val="3CD4E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4183E11"/>
    <w:multiLevelType w:val="multilevel"/>
    <w:tmpl w:val="8FA42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6E86B9A"/>
    <w:multiLevelType w:val="multilevel"/>
    <w:tmpl w:val="84DA0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E2B2CF9"/>
    <w:multiLevelType w:val="multilevel"/>
    <w:tmpl w:val="EEE8C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1017EC9"/>
    <w:multiLevelType w:val="multilevel"/>
    <w:tmpl w:val="77F45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B024C79"/>
    <w:multiLevelType w:val="multilevel"/>
    <w:tmpl w:val="0F6AC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BF834CB"/>
    <w:multiLevelType w:val="multilevel"/>
    <w:tmpl w:val="1D4A2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2"/>
  </w:num>
  <w:num w:numId="3">
    <w:abstractNumId w:val="6"/>
  </w:num>
  <w:num w:numId="4">
    <w:abstractNumId w:val="0"/>
  </w:num>
  <w:num w:numId="5">
    <w:abstractNumId w:val="9"/>
  </w:num>
  <w:num w:numId="6">
    <w:abstractNumId w:val="8"/>
  </w:num>
  <w:num w:numId="7">
    <w:abstractNumId w:val="7"/>
  </w:num>
  <w:num w:numId="8">
    <w:abstractNumId w:val="5"/>
  </w:num>
  <w:num w:numId="9">
    <w:abstractNumId w:val="3"/>
  </w:num>
  <w:num w:numId="10">
    <w:abstractNumId w:val="10"/>
  </w:num>
  <w:num w:numId="11">
    <w:abstractNumId w:val="4"/>
  </w:num>
  <w:num w:numId="12">
    <w:abstractNumId w:val="1"/>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5205"/>
    <w:rsid w:val="00755205"/>
    <w:rsid w:val="00F941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23201BC-D75F-49F1-83B3-D9E0F7279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938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document/d/12awKk0tWEhE9Gk61VCtqbjQKaJKOKvSPRCa2DHiJUzs/edit" TargetMode="External"/><Relationship Id="rId13" Type="http://schemas.openxmlformats.org/officeDocument/2006/relationships/hyperlink" Target="http://dpi.wi.gov/sites/default/files/imce/assessment/pdf/Foward%202017%20ELA%20Test%20Blueprint.pdf" TargetMode="External"/><Relationship Id="rId18" Type="http://schemas.openxmlformats.org/officeDocument/2006/relationships/image" Target="media/image1.gif"/><Relationship Id="rId3" Type="http://schemas.openxmlformats.org/officeDocument/2006/relationships/settings" Target="settings.xml"/><Relationship Id="rId21" Type="http://schemas.openxmlformats.org/officeDocument/2006/relationships/image" Target="media/image2.jpeg"/><Relationship Id="rId7" Type="http://schemas.openxmlformats.org/officeDocument/2006/relationships/hyperlink" Target="https://docs.google.com/document/d/1Hpb-D6GHOxTT79EUdALuQHRKQEZjkR6-JY8okQm6B3M/edit" TargetMode="External"/><Relationship Id="rId12" Type="http://schemas.openxmlformats.org/officeDocument/2006/relationships/hyperlink" Target="http://dpi.wi.gov/sites/default/files/imce/assessment/pdf/Forward%20Item%20Types%20That%20May%20Appear%20on%20Spring%202016%20Wisconsin%20Forward%20Exam.pdf" TargetMode="External"/><Relationship Id="rId17" Type="http://schemas.openxmlformats.org/officeDocument/2006/relationships/hyperlink" Target="http://kanoel.blogspot.com/" TargetMode="External"/><Relationship Id="rId2" Type="http://schemas.openxmlformats.org/officeDocument/2006/relationships/styles" Target="styles.xml"/><Relationship Id="rId16" Type="http://schemas.openxmlformats.org/officeDocument/2006/relationships/hyperlink" Target="https://docs.google.com/document/d/1qPZ8Ox7gdQthenxdJcii31H1G27xhhFnXsGsTdbn9FI/edit" TargetMode="External"/><Relationship Id="rId20" Type="http://schemas.openxmlformats.org/officeDocument/2006/relationships/hyperlink" Target="http://grafton-gsd.wikispaces.com/file/view/EvaluationMatrixfor2016%20Revised%209.5.16.docx/591139286/EvaluationMatrixfor2016%20Revised%209.5.16.docx" TargetMode="External"/><Relationship Id="rId1" Type="http://schemas.openxmlformats.org/officeDocument/2006/relationships/numbering" Target="numbering.xml"/><Relationship Id="rId6" Type="http://schemas.openxmlformats.org/officeDocument/2006/relationships/hyperlink" Target="https://docs.google.com/document/d/1gMlUH7UfYkHfYWJfRzwSOHKnRkk1YPWB9UKD1o4Ys9E/edit" TargetMode="External"/><Relationship Id="rId11" Type="http://schemas.openxmlformats.org/officeDocument/2006/relationships/hyperlink" Target="https://docs.google.com/document/d/1QKWcpYF3EGH_x1WOw0o2Q1r1SHz0IMdSKYJqjlHe_VI/edit" TargetMode="External"/><Relationship Id="rId24" Type="http://schemas.openxmlformats.org/officeDocument/2006/relationships/theme" Target="theme/theme1.xml"/><Relationship Id="rId5" Type="http://schemas.openxmlformats.org/officeDocument/2006/relationships/hyperlink" Target="https://docs.google.com/document/d/1IygxWonmEJlQpL0bVZYJu3z453mgxPvudmb0vuDrCO4/edit?ts=58810c2e" TargetMode="External"/><Relationship Id="rId15" Type="http://schemas.openxmlformats.org/officeDocument/2006/relationships/hyperlink" Target="http://dpi.wi.gov/sites/default/files/imce/assessment/pdf/TDA_Scoring%20Guidelines_WI%20FORWARD%20EXAM.pdf" TargetMode="External"/><Relationship Id="rId23" Type="http://schemas.openxmlformats.org/officeDocument/2006/relationships/fontTable" Target="fontTable.xml"/><Relationship Id="rId10" Type="http://schemas.openxmlformats.org/officeDocument/2006/relationships/hyperlink" Target="https://docs.google.com/document/d/1KWmlt6wBIfj5nJVQH5mv2W07j_0bdsuz2fihIE21acw/edit" TargetMode="External"/><Relationship Id="rId19" Type="http://schemas.openxmlformats.org/officeDocument/2006/relationships/hyperlink" Target="http://dpi.wi.gov/ee/2016-17-changes-slo-rubric-format" TargetMode="External"/><Relationship Id="rId4" Type="http://schemas.openxmlformats.org/officeDocument/2006/relationships/webSettings" Target="webSettings.xml"/><Relationship Id="rId9" Type="http://schemas.openxmlformats.org/officeDocument/2006/relationships/hyperlink" Target="https://docs.google.com/document/d/1d6MA1LrsDYHPuk1a0xAPKeH4ILdmJlQLEMHPcrF5Fmo/edit" TargetMode="External"/><Relationship Id="rId14" Type="http://schemas.openxmlformats.org/officeDocument/2006/relationships/hyperlink" Target="http://dpi.wi.gov/sites/default/files/imce/assessment/pdf/Forward%202017%20Mathematics%20Blueprints.pdf" TargetMode="External"/><Relationship Id="rId22"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1308</Words>
  <Characters>7458</Characters>
  <Application>Microsoft Office Word</Application>
  <DocSecurity>0</DocSecurity>
  <Lines>62</Lines>
  <Paragraphs>17</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Monday Notes January 23-27th, 2017</vt:lpstr>
      <vt:lpstr>    1-23rd Winter IST meetings</vt:lpstr>
      <vt:lpstr>    1-24th Winter IST meetings</vt:lpstr>
      <vt:lpstr>February</vt:lpstr>
      <vt:lpstr>    Technology Tips</vt:lpstr>
    </vt:vector>
  </TitlesOfParts>
  <Company>Grafton School District</Company>
  <LinksUpToDate>false</LinksUpToDate>
  <CharactersWithSpaces>8749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Noel</dc:creator>
  <cp:keywords/>
  <dc:description/>
  <cp:lastModifiedBy>Karen Noel</cp:lastModifiedBy>
  <cp:revision>1</cp:revision>
  <dcterms:created xsi:type="dcterms:W3CDTF">2017-01-26T19:27:00Z</dcterms:created>
  <dcterms:modified xsi:type="dcterms:W3CDTF">2017-01-26T19:30:00Z</dcterms:modified>
</cp:coreProperties>
</file>